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38" w:type="dxa"/>
        <w:tblInd w:w="-108" w:type="dxa"/>
        <w:tblLook w:val="04A0" w:firstRow="1" w:lastRow="0" w:firstColumn="1" w:lastColumn="0" w:noHBand="0" w:noVBand="1"/>
      </w:tblPr>
      <w:tblGrid>
        <w:gridCol w:w="1419"/>
        <w:gridCol w:w="14419"/>
      </w:tblGrid>
      <w:tr w:rsidR="00CB6A39" w14:paraId="5015A758" w14:textId="77777777" w:rsidTr="008446E3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652" w14:textId="773A582A" w:rsidR="009E639E" w:rsidRPr="009E639E" w:rsidRDefault="009E639E" w:rsidP="009E639E">
            <w:pPr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E639E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tr-TR"/>
              </w:rPr>
              <w:drawing>
                <wp:anchor distT="0" distB="0" distL="114300" distR="114300" simplePos="0" relativeHeight="251659264" behindDoc="1" locked="0" layoutInCell="1" allowOverlap="0" wp14:anchorId="3C619FFB" wp14:editId="7CC2E73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52705</wp:posOffset>
                  </wp:positionV>
                  <wp:extent cx="790575" cy="685800"/>
                  <wp:effectExtent l="0" t="0" r="952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DF444" w14:textId="68AC0358" w:rsidR="00CB6A39" w:rsidRDefault="00CB6A39">
            <w:pPr>
              <w:spacing w:line="240" w:lineRule="auto"/>
            </w:pPr>
          </w:p>
        </w:tc>
        <w:tc>
          <w:tcPr>
            <w:tcW w:w="1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9B83" w14:textId="77777777" w:rsidR="00CB6A39" w:rsidRDefault="00CB6A39">
            <w:pPr>
              <w:pStyle w:val="NormalWeb"/>
              <w:spacing w:before="0" w:beforeAutospacing="0" w:after="0" w:afterAutospacing="0"/>
              <w:jc w:val="center"/>
              <w:rPr>
                <w:rFonts w:eastAsia="Verdana"/>
                <w:color w:val="000000" w:themeColor="text1"/>
                <w:kern w:val="24"/>
                <w:lang w:eastAsia="en-US"/>
              </w:rPr>
            </w:pPr>
            <w:r>
              <w:rPr>
                <w:rFonts w:eastAsia="Verdana"/>
                <w:color w:val="000000" w:themeColor="text1"/>
                <w:kern w:val="24"/>
                <w:lang w:eastAsia="en-US"/>
              </w:rPr>
              <w:t>AHİ EVRAN ÜNİVERSİTESİ</w:t>
            </w:r>
          </w:p>
          <w:p w14:paraId="6BFABD04" w14:textId="77777777" w:rsidR="00CB6A39" w:rsidRDefault="00CB6A39">
            <w:pPr>
              <w:pStyle w:val="NormalWeb"/>
              <w:tabs>
                <w:tab w:val="left" w:pos="1515"/>
                <w:tab w:val="center" w:pos="3770"/>
              </w:tabs>
              <w:spacing w:before="0" w:beforeAutospacing="0" w:after="0" w:afterAutospacing="0"/>
              <w:jc w:val="center"/>
              <w:rPr>
                <w:rFonts w:eastAsia="Verdana"/>
                <w:color w:val="000000" w:themeColor="text1"/>
                <w:kern w:val="24"/>
                <w:lang w:eastAsia="en-US"/>
              </w:rPr>
            </w:pPr>
            <w:r>
              <w:rPr>
                <w:rFonts w:eastAsia="Verdana"/>
                <w:color w:val="000000" w:themeColor="text1"/>
                <w:kern w:val="24"/>
                <w:lang w:eastAsia="en-US"/>
              </w:rPr>
              <w:t>ZİRAAT FAKÜLTESİ</w:t>
            </w:r>
          </w:p>
          <w:p w14:paraId="0D3226C9" w14:textId="77777777" w:rsidR="00CB6A39" w:rsidRDefault="00CB6A39">
            <w:pPr>
              <w:pStyle w:val="NormalWeb"/>
              <w:tabs>
                <w:tab w:val="left" w:pos="960"/>
                <w:tab w:val="center" w:pos="3770"/>
              </w:tabs>
              <w:spacing w:before="0" w:beforeAutospacing="0" w:after="0" w:afterAutospacing="0"/>
              <w:jc w:val="center"/>
              <w:rPr>
                <w:rFonts w:eastAsia="Verdana"/>
                <w:color w:val="000000" w:themeColor="text1"/>
                <w:kern w:val="24"/>
                <w:lang w:eastAsia="en-US"/>
              </w:rPr>
            </w:pPr>
            <w:r>
              <w:rPr>
                <w:rFonts w:eastAsia="Verdana"/>
                <w:color w:val="000000" w:themeColor="text1"/>
                <w:kern w:val="24"/>
                <w:lang w:eastAsia="en-US"/>
              </w:rPr>
              <w:t>ISO 9001:2015 KALİTE YÖNETİM SİSTEMİ</w:t>
            </w:r>
          </w:p>
          <w:p w14:paraId="5806A8E3" w14:textId="77777777" w:rsidR="00CB6A39" w:rsidRDefault="00CB6A3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eastAsia="Verdana"/>
                <w:color w:val="000000" w:themeColor="text1"/>
                <w:kern w:val="24"/>
                <w:lang w:eastAsia="en-US"/>
              </w:rPr>
              <w:t>BİRİM KOMİSYONU</w:t>
            </w:r>
          </w:p>
          <w:p w14:paraId="1289EB54" w14:textId="77777777" w:rsidR="00CB6A39" w:rsidRDefault="00CB6A3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14:paraId="69C1ACCA" w14:textId="59F4D211" w:rsidR="00CB6A39" w:rsidRDefault="00CB6A39" w:rsidP="00CB6A39">
      <w:pPr>
        <w:pStyle w:val="stBilgi"/>
        <w:rPr>
          <w:sz w:val="40"/>
          <w:szCs w:val="40"/>
        </w:rPr>
      </w:pPr>
      <w:r>
        <w:rPr>
          <w:sz w:val="40"/>
          <w:szCs w:val="40"/>
        </w:rPr>
        <w:t>20</w:t>
      </w:r>
      <w:r w:rsidR="00587E69">
        <w:rPr>
          <w:sz w:val="40"/>
          <w:szCs w:val="40"/>
        </w:rPr>
        <w:t>20</w:t>
      </w:r>
    </w:p>
    <w:p w14:paraId="460EA8B5" w14:textId="122BBB43" w:rsidR="00CB6A39" w:rsidRDefault="00CB6A39" w:rsidP="00CB6A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Fakülte Kalite Yetkilisi: </w:t>
      </w:r>
      <w:r>
        <w:rPr>
          <w:rFonts w:ascii="Times New Roman" w:hAnsi="Times New Roman" w:cs="Times New Roman"/>
          <w:b/>
        </w:rPr>
        <w:tab/>
      </w:r>
      <w:r w:rsidRPr="009E639E">
        <w:rPr>
          <w:rFonts w:ascii="Times New Roman" w:hAnsi="Times New Roman" w:cs="Times New Roman"/>
          <w:bCs/>
        </w:rPr>
        <w:t xml:space="preserve">Prof. Dr. </w:t>
      </w:r>
      <w:r w:rsidR="00587E69" w:rsidRPr="009E639E">
        <w:rPr>
          <w:rFonts w:ascii="Times New Roman" w:hAnsi="Times New Roman" w:cs="Times New Roman"/>
          <w:bCs/>
        </w:rPr>
        <w:t>Ahmet KAZANKAYA</w:t>
      </w:r>
      <w:r>
        <w:rPr>
          <w:rFonts w:ascii="Times New Roman" w:hAnsi="Times New Roman" w:cs="Times New Roman"/>
          <w:b/>
        </w:rPr>
        <w:t xml:space="preserve"> </w:t>
      </w:r>
    </w:p>
    <w:p w14:paraId="3B6B141A" w14:textId="4F85DB71" w:rsidR="00CB6A39" w:rsidRDefault="00CB6A39" w:rsidP="00CB6A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Fakülte Kalite Temsilcisi: </w:t>
      </w:r>
      <w:r>
        <w:rPr>
          <w:rFonts w:ascii="Times New Roman" w:hAnsi="Times New Roman" w:cs="Times New Roman"/>
          <w:b/>
        </w:rPr>
        <w:tab/>
      </w:r>
      <w:r w:rsidR="00BD79A2" w:rsidRPr="009E639E">
        <w:rPr>
          <w:rFonts w:ascii="Times New Roman" w:hAnsi="Times New Roman" w:cs="Times New Roman"/>
          <w:bCs/>
        </w:rPr>
        <w:t>Dr. Öğr. Üyesi H. Didem SAĞLAM ALTINKÖY</w:t>
      </w:r>
    </w:p>
    <w:tbl>
      <w:tblPr>
        <w:tblStyle w:val="TabloKlavuzu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6867"/>
        <w:gridCol w:w="6523"/>
        <w:gridCol w:w="1702"/>
      </w:tblGrid>
      <w:tr w:rsidR="00CB6A39" w14:paraId="0D28BD16" w14:textId="77777777" w:rsidTr="00CB6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F5F3" w14:textId="77777777" w:rsidR="00CB6A39" w:rsidRDefault="00CB6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C9C" w14:textId="709EC6F3" w:rsidR="00CB6A39" w:rsidRDefault="00CB6A39" w:rsidP="005A02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163E" w14:textId="77777777" w:rsidR="00CB6A39" w:rsidRDefault="00CB6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Bölümü/Unvanı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0EE1" w14:textId="77777777" w:rsidR="00CB6A39" w:rsidRDefault="00CB6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CB6A39" w14:paraId="0C4CCB2C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A552" w14:textId="77777777" w:rsidR="00CB6A39" w:rsidRDefault="00CB6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AB3" w14:textId="55B5C3A3" w:rsidR="00CB6A39" w:rsidRDefault="008446E3" w:rsidP="0084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9E">
              <w:rPr>
                <w:rFonts w:ascii="Times New Roman" w:hAnsi="Times New Roman" w:cs="Times New Roman"/>
                <w:bCs/>
              </w:rPr>
              <w:t>Prof. Dr. Ahmet KAZANKAYA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BB0" w14:textId="0C2BB7F1" w:rsidR="00CB6A39" w:rsidRDefault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1D6D" w14:textId="77777777" w:rsidR="00CB6A39" w:rsidRDefault="00CB6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8446E3" w14:paraId="73957BAC" w14:textId="77777777" w:rsidTr="00CB6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B84" w14:textId="24E57A42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40C" w14:textId="083F9E39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Ramazan AYRANCI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C2E" w14:textId="0BA5AA08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92A" w14:textId="6D78A6A8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36F9B2F6" w14:textId="77777777" w:rsidTr="00CB6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378" w14:textId="237737BA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0D1" w14:textId="796B9F54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SARIKAYA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CE4" w14:textId="30CC57EC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 V.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529" w14:textId="2A55BCB2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5C86F962" w14:textId="77777777" w:rsidTr="00CB6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E35" w14:textId="2FA18F19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5D9" w14:textId="585B0B15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Hayriye Didem SAĞLAM ALTINKÖY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391" w14:textId="37C508A9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Koruma Bölümü/Öğretim Üyesi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46E" w14:textId="1CEA01AE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7E0EA1B5" w14:textId="77777777" w:rsidTr="00CB6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FF2" w14:textId="63FB7238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493" w14:textId="653A94F6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ŞAHİN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730" w14:textId="137180CB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Bölümü Bölüm Başkanı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9D5" w14:textId="04669842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0618B533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206" w14:textId="4059BAC4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57B" w14:textId="6EEBCB67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Mehmet YAĞMUR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88F" w14:textId="66E72DCB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Bitkileri Bölümü Bölüm Başkanı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441" w14:textId="4DD4BCDB" w:rsidR="008446E3" w:rsidRDefault="008446E3" w:rsidP="008446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570290B0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0D76" w14:textId="4D5EC4AC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0F5" w14:textId="755DFDEA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Mahmut YILMAZ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880" w14:textId="31E2EA7A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Tarımsal Biyoteknoloji Bölümü Bölüm Başkanı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164" w14:textId="694A1685" w:rsidR="008446E3" w:rsidRDefault="008446E3" w:rsidP="008446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56D6E0C4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757" w14:textId="47ABE1A9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18E" w14:textId="5A4EE21A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Ali SEVİM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354" w14:textId="1F44EDF8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Koruma Bölüm Başkanı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956" w14:textId="3269F380" w:rsidR="008446E3" w:rsidRDefault="008446E3" w:rsidP="008446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1215181D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7F5" w14:textId="27FCEECE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2EF" w14:textId="25AF3604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Makbule ERDOĞDU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5C2" w14:textId="4DB7F9FD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Mimarlığı Bölüm Başkanı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92A" w14:textId="25FE4424" w:rsidR="008446E3" w:rsidRDefault="008446E3" w:rsidP="008446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446E3" w14:paraId="26F189A8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A92" w14:textId="2D622995" w:rsidR="008446E3" w:rsidRDefault="008446E3" w:rsidP="00844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90F" w14:textId="2688DBC4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Sedat BOYACI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C02" w14:textId="6B63BB01" w:rsidR="008446E3" w:rsidRDefault="008446E3" w:rsidP="00844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Biyosistem Mühendisliği Bölüm Başkanı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E1C" w14:textId="6C09F62B" w:rsidR="008446E3" w:rsidRDefault="008446E3" w:rsidP="008446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40342E3D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193" w14:textId="29E1FD51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914" w14:textId="2B37670C" w:rsidR="00E5511E" w:rsidRDefault="00C50FAB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E5511E">
              <w:rPr>
                <w:rFonts w:ascii="Times New Roman" w:hAnsi="Times New Roman" w:cs="Times New Roman"/>
                <w:sz w:val="24"/>
                <w:szCs w:val="24"/>
              </w:rPr>
              <w:t>Hasan Gökhan DOĞAN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257" w14:textId="53CB41DD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Tarım Ekonomisi Bölümü Bölüm Başkanı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7C9" w14:textId="37AA9A4C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095ACDA5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A4B" w14:textId="5DBFCB24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ACE" w14:textId="26EE20D7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Ramazan BEYAZ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FB0" w14:textId="186E99AC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Toprak Bilimi ve Bitki Besleme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0B6" w14:textId="660A0C7C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039CBDB7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6E7" w14:textId="21E0FF31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350" w14:textId="07791194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Funda ATİL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697" w14:textId="338A1EDF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Bitkileri Bölüm Başkanı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996" w14:textId="54CF18CB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61CFF27C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073" w14:textId="4FAACFD8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3BD" w14:textId="6C0F4170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Mevlüde Alev ATEŞ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34E" w14:textId="204E5901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Tarımsal Biyoteknoloji Bölümü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4BC" w14:textId="78B943D1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068FE872" w14:textId="77777777" w:rsidTr="00CB6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634" w14:textId="66F47186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B45" w14:textId="766B9B90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Güliz YAVUZ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2DC" w14:textId="193BE038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Koruma Bölümü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83B" w14:textId="29159664" w:rsidR="00E5511E" w:rsidRDefault="00E5511E" w:rsidP="00E55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21509A2F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85C" w14:textId="4AB41CA3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7D3" w14:textId="3C375032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Nuri ERCAN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82F" w14:textId="310C6E26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0B2" w14:textId="44EA756E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60D09B89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56C" w14:textId="7ABB75D3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A7C" w14:textId="71A7DDB1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 İlker TÜRKAY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77A" w14:textId="4FF0BC3F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3AF" w14:textId="61729AEC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4BEAACBC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43D" w14:textId="04A40CFA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077" w14:textId="04AE2801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Kasım ORHAN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2B7" w14:textId="284160CB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3C5" w14:textId="6F2B0896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5511E" w14:paraId="5C584CC6" w14:textId="77777777" w:rsidTr="008446E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EFE" w14:textId="244DE240" w:rsidR="00E5511E" w:rsidRDefault="00E5511E" w:rsidP="00E55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FD2" w14:textId="60F54F36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Rüveyda ÇOMAK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1F3" w14:textId="3DECBA09" w:rsidR="00E5511E" w:rsidRDefault="00E5511E" w:rsidP="00E551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5C4" w14:textId="3DA9C8EE" w:rsidR="00E5511E" w:rsidRDefault="00E5511E" w:rsidP="00E5511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66F1D9EC" w14:textId="6FD467F0" w:rsidR="00CB6A39" w:rsidRDefault="00CB6A39" w:rsidP="008446E3"/>
    <w:sectPr w:rsidR="00CB6A39" w:rsidSect="008446E3">
      <w:pgSz w:w="16838" w:h="11906" w:orient="landscape"/>
      <w:pgMar w:top="142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97"/>
    <w:rsid w:val="001E60B7"/>
    <w:rsid w:val="00202BE4"/>
    <w:rsid w:val="005372BF"/>
    <w:rsid w:val="00587E69"/>
    <w:rsid w:val="005A02F3"/>
    <w:rsid w:val="006B4A49"/>
    <w:rsid w:val="008446E3"/>
    <w:rsid w:val="00990597"/>
    <w:rsid w:val="009E639E"/>
    <w:rsid w:val="00BD79A2"/>
    <w:rsid w:val="00C50FAB"/>
    <w:rsid w:val="00CB6A39"/>
    <w:rsid w:val="00D90E5E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EC41"/>
  <w15:chartTrackingRefBased/>
  <w15:docId w15:val="{9532FD76-A13D-4637-8B5B-F83232D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A3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A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B6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B6A3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B6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GÜVEN</dc:creator>
  <cp:keywords/>
  <dc:description/>
  <cp:lastModifiedBy>Mustafa Kasım ORHAN</cp:lastModifiedBy>
  <cp:revision>8</cp:revision>
  <dcterms:created xsi:type="dcterms:W3CDTF">2020-10-20T06:49:00Z</dcterms:created>
  <dcterms:modified xsi:type="dcterms:W3CDTF">2020-10-21T08:41:00Z</dcterms:modified>
</cp:coreProperties>
</file>