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87" w:type="dxa"/>
        <w:tblInd w:w="-289" w:type="dxa"/>
        <w:tblLayout w:type="fixed"/>
        <w:tblLook w:val="04A0" w:firstRow="1" w:lastRow="0" w:firstColumn="1" w:lastColumn="0" w:noHBand="0" w:noVBand="1"/>
      </w:tblPr>
      <w:tblGrid>
        <w:gridCol w:w="761"/>
        <w:gridCol w:w="1390"/>
        <w:gridCol w:w="2242"/>
        <w:gridCol w:w="590"/>
        <w:gridCol w:w="1659"/>
        <w:gridCol w:w="590"/>
        <w:gridCol w:w="1225"/>
        <w:gridCol w:w="2118"/>
        <w:gridCol w:w="590"/>
        <w:gridCol w:w="533"/>
        <w:gridCol w:w="847"/>
        <w:gridCol w:w="703"/>
        <w:gridCol w:w="562"/>
        <w:gridCol w:w="288"/>
        <w:gridCol w:w="701"/>
        <w:gridCol w:w="988"/>
      </w:tblGrid>
      <w:tr w:rsidR="0085196E" w:rsidRPr="00570150" w:rsidTr="00603B51">
        <w:trPr>
          <w:trHeight w:val="355"/>
        </w:trPr>
        <w:tc>
          <w:tcPr>
            <w:tcW w:w="761" w:type="dxa"/>
            <w:vAlign w:val="center"/>
          </w:tcPr>
          <w:p w:rsidR="00266275" w:rsidRPr="00FD63B6" w:rsidRDefault="00266275" w:rsidP="00944D9A">
            <w:pPr>
              <w:pStyle w:val="AralkYok"/>
            </w:pPr>
            <w:r w:rsidRPr="00FD63B6">
              <w:t>Birim</w:t>
            </w:r>
          </w:p>
        </w:tc>
        <w:tc>
          <w:tcPr>
            <w:tcW w:w="11784" w:type="dxa"/>
            <w:gridSpan w:val="10"/>
            <w:vAlign w:val="center"/>
          </w:tcPr>
          <w:p w:rsidR="00266275" w:rsidRPr="00FD63B6" w:rsidRDefault="00E9515B" w:rsidP="00C40D20">
            <w:pPr>
              <w:rPr>
                <w:rFonts w:ascii="Times New Roman" w:hAnsi="Times New Roman"/>
                <w:sz w:val="20"/>
              </w:rPr>
            </w:pPr>
            <w:r>
              <w:rPr>
                <w:rFonts w:ascii="Times New Roman" w:hAnsi="Times New Roman"/>
                <w:sz w:val="20"/>
              </w:rPr>
              <w:t>EĞİTİM FAKÜLTESİ</w:t>
            </w:r>
          </w:p>
        </w:tc>
        <w:tc>
          <w:tcPr>
            <w:tcW w:w="1265" w:type="dxa"/>
            <w:gridSpan w:val="2"/>
            <w:vAlign w:val="center"/>
          </w:tcPr>
          <w:p w:rsidR="00266275" w:rsidRPr="00FD63B6" w:rsidRDefault="00266275" w:rsidP="00C40D20">
            <w:pPr>
              <w:rPr>
                <w:rFonts w:ascii="Times New Roman" w:hAnsi="Times New Roman"/>
                <w:b/>
                <w:sz w:val="20"/>
              </w:rPr>
            </w:pPr>
            <w:r w:rsidRPr="00FD63B6">
              <w:rPr>
                <w:rFonts w:ascii="Times New Roman" w:hAnsi="Times New Roman"/>
                <w:b/>
                <w:sz w:val="20"/>
              </w:rPr>
              <w:t>Tarih</w:t>
            </w:r>
          </w:p>
        </w:tc>
        <w:tc>
          <w:tcPr>
            <w:tcW w:w="288" w:type="dxa"/>
            <w:vAlign w:val="center"/>
          </w:tcPr>
          <w:p w:rsidR="00266275" w:rsidRPr="00FD63B6" w:rsidRDefault="00266275" w:rsidP="00C40D20">
            <w:pPr>
              <w:rPr>
                <w:rFonts w:ascii="Times New Roman" w:hAnsi="Times New Roman"/>
                <w:b/>
                <w:sz w:val="20"/>
              </w:rPr>
            </w:pPr>
            <w:r w:rsidRPr="00FD63B6">
              <w:rPr>
                <w:rFonts w:ascii="Times New Roman" w:hAnsi="Times New Roman"/>
                <w:b/>
                <w:sz w:val="20"/>
              </w:rPr>
              <w:t>:</w:t>
            </w:r>
          </w:p>
        </w:tc>
        <w:tc>
          <w:tcPr>
            <w:tcW w:w="1689" w:type="dxa"/>
            <w:gridSpan w:val="2"/>
            <w:vAlign w:val="center"/>
          </w:tcPr>
          <w:p w:rsidR="00266275" w:rsidRPr="00FD63B6" w:rsidRDefault="00083417" w:rsidP="00C40D20">
            <w:pPr>
              <w:rPr>
                <w:rFonts w:ascii="Times New Roman" w:hAnsi="Times New Roman"/>
                <w:sz w:val="20"/>
              </w:rPr>
            </w:pPr>
            <w:r>
              <w:rPr>
                <w:rFonts w:ascii="Times New Roman" w:hAnsi="Times New Roman"/>
                <w:sz w:val="20"/>
              </w:rPr>
              <w:t>25.10</w:t>
            </w:r>
            <w:r w:rsidR="00B22041">
              <w:rPr>
                <w:rFonts w:ascii="Times New Roman" w:hAnsi="Times New Roman"/>
                <w:sz w:val="20"/>
              </w:rPr>
              <w:t>.2018</w:t>
            </w:r>
          </w:p>
        </w:tc>
      </w:tr>
      <w:tr w:rsidR="00570150" w:rsidRPr="00570150" w:rsidTr="00603B51">
        <w:trPr>
          <w:trHeight w:val="355"/>
        </w:trPr>
        <w:tc>
          <w:tcPr>
            <w:tcW w:w="761" w:type="dxa"/>
            <w:vMerge w:val="restart"/>
            <w:vAlign w:val="center"/>
          </w:tcPr>
          <w:p w:rsidR="00570150" w:rsidRPr="00FD63B6" w:rsidRDefault="00570150" w:rsidP="00C40D20">
            <w:pPr>
              <w:rPr>
                <w:rFonts w:ascii="Times New Roman" w:hAnsi="Times New Roman"/>
                <w:b/>
                <w:sz w:val="20"/>
              </w:rPr>
            </w:pPr>
            <w:r w:rsidRPr="00FD63B6">
              <w:rPr>
                <w:rFonts w:ascii="Times New Roman" w:hAnsi="Times New Roman"/>
                <w:b/>
                <w:sz w:val="20"/>
              </w:rPr>
              <w:t>Konu</w:t>
            </w:r>
          </w:p>
        </w:tc>
        <w:tc>
          <w:tcPr>
            <w:tcW w:w="11784" w:type="dxa"/>
            <w:gridSpan w:val="10"/>
            <w:vMerge w:val="restart"/>
            <w:vAlign w:val="center"/>
          </w:tcPr>
          <w:p w:rsidR="00570150" w:rsidRPr="00FD63B6" w:rsidRDefault="00BF1974" w:rsidP="00C40D20">
            <w:pPr>
              <w:rPr>
                <w:rFonts w:ascii="Times New Roman" w:hAnsi="Times New Roman"/>
                <w:sz w:val="20"/>
              </w:rPr>
            </w:pPr>
            <w:r>
              <w:rPr>
                <w:rFonts w:ascii="Times New Roman" w:hAnsi="Times New Roman"/>
                <w:sz w:val="24"/>
                <w:szCs w:val="24"/>
              </w:rPr>
              <w:t xml:space="preserve">4. İÇ TETKİK SONRASI </w:t>
            </w:r>
            <w:r w:rsidR="003351E4">
              <w:rPr>
                <w:rFonts w:ascii="Times New Roman" w:hAnsi="Times New Roman"/>
                <w:sz w:val="24"/>
                <w:szCs w:val="24"/>
              </w:rPr>
              <w:t>YAPILACAK FAALİYETLER HAKKINDA KALİTE YÖNETİM KOMİSYONU TOPLANTISI</w:t>
            </w:r>
          </w:p>
        </w:tc>
        <w:tc>
          <w:tcPr>
            <w:tcW w:w="1265" w:type="dxa"/>
            <w:gridSpan w:val="2"/>
            <w:vAlign w:val="center"/>
          </w:tcPr>
          <w:p w:rsidR="00570150" w:rsidRPr="00FD63B6" w:rsidRDefault="00570150" w:rsidP="00C40D20">
            <w:pPr>
              <w:rPr>
                <w:rFonts w:ascii="Times New Roman" w:hAnsi="Times New Roman"/>
                <w:b/>
                <w:sz w:val="20"/>
              </w:rPr>
            </w:pPr>
            <w:r w:rsidRPr="00FD63B6">
              <w:rPr>
                <w:rFonts w:ascii="Times New Roman" w:hAnsi="Times New Roman"/>
                <w:b/>
                <w:sz w:val="20"/>
              </w:rPr>
              <w:t xml:space="preserve">Başl. Saati  </w:t>
            </w:r>
          </w:p>
        </w:tc>
        <w:tc>
          <w:tcPr>
            <w:tcW w:w="288" w:type="dxa"/>
            <w:vAlign w:val="center"/>
          </w:tcPr>
          <w:p w:rsidR="00570150" w:rsidRPr="00FD63B6" w:rsidRDefault="00570150" w:rsidP="00C40D20">
            <w:pPr>
              <w:rPr>
                <w:rFonts w:ascii="Times New Roman" w:hAnsi="Times New Roman"/>
                <w:b/>
                <w:sz w:val="20"/>
              </w:rPr>
            </w:pPr>
            <w:r w:rsidRPr="00FD63B6">
              <w:rPr>
                <w:rFonts w:ascii="Times New Roman" w:hAnsi="Times New Roman"/>
                <w:b/>
                <w:sz w:val="20"/>
              </w:rPr>
              <w:t>:</w:t>
            </w:r>
          </w:p>
        </w:tc>
        <w:tc>
          <w:tcPr>
            <w:tcW w:w="1689" w:type="dxa"/>
            <w:gridSpan w:val="2"/>
            <w:vAlign w:val="center"/>
          </w:tcPr>
          <w:p w:rsidR="00570150" w:rsidRPr="00FD63B6" w:rsidRDefault="00083417" w:rsidP="00C40D20">
            <w:pPr>
              <w:rPr>
                <w:rFonts w:ascii="Times New Roman" w:hAnsi="Times New Roman"/>
                <w:sz w:val="20"/>
              </w:rPr>
            </w:pPr>
            <w:proofErr w:type="gramStart"/>
            <w:r>
              <w:rPr>
                <w:rFonts w:ascii="Times New Roman" w:hAnsi="Times New Roman"/>
                <w:sz w:val="20"/>
              </w:rPr>
              <w:t>11:30</w:t>
            </w:r>
            <w:proofErr w:type="gramEnd"/>
          </w:p>
        </w:tc>
      </w:tr>
      <w:tr w:rsidR="00570150" w:rsidRPr="00570150" w:rsidTr="00603B51">
        <w:trPr>
          <w:trHeight w:val="355"/>
        </w:trPr>
        <w:tc>
          <w:tcPr>
            <w:tcW w:w="761" w:type="dxa"/>
            <w:vMerge/>
            <w:vAlign w:val="center"/>
          </w:tcPr>
          <w:p w:rsidR="00570150" w:rsidRPr="00FD63B6" w:rsidRDefault="00570150" w:rsidP="00C40D20">
            <w:pPr>
              <w:rPr>
                <w:rFonts w:ascii="Times New Roman" w:hAnsi="Times New Roman"/>
                <w:b/>
                <w:sz w:val="20"/>
              </w:rPr>
            </w:pPr>
          </w:p>
        </w:tc>
        <w:tc>
          <w:tcPr>
            <w:tcW w:w="11784" w:type="dxa"/>
            <w:gridSpan w:val="10"/>
            <w:vMerge/>
            <w:vAlign w:val="center"/>
          </w:tcPr>
          <w:p w:rsidR="00570150" w:rsidRPr="00FD63B6" w:rsidRDefault="00570150" w:rsidP="00C40D20">
            <w:pPr>
              <w:rPr>
                <w:rFonts w:ascii="Times New Roman" w:hAnsi="Times New Roman"/>
                <w:sz w:val="20"/>
              </w:rPr>
            </w:pPr>
          </w:p>
        </w:tc>
        <w:tc>
          <w:tcPr>
            <w:tcW w:w="1265" w:type="dxa"/>
            <w:gridSpan w:val="2"/>
            <w:vAlign w:val="center"/>
          </w:tcPr>
          <w:p w:rsidR="00570150" w:rsidRPr="00FD63B6" w:rsidRDefault="00570150" w:rsidP="00C40D20">
            <w:pPr>
              <w:rPr>
                <w:rFonts w:ascii="Times New Roman" w:hAnsi="Times New Roman"/>
                <w:b/>
                <w:sz w:val="20"/>
              </w:rPr>
            </w:pPr>
            <w:r w:rsidRPr="00FD63B6">
              <w:rPr>
                <w:rFonts w:ascii="Times New Roman" w:hAnsi="Times New Roman"/>
                <w:b/>
                <w:sz w:val="20"/>
              </w:rPr>
              <w:t>Bitiş Saati</w:t>
            </w:r>
          </w:p>
        </w:tc>
        <w:tc>
          <w:tcPr>
            <w:tcW w:w="288" w:type="dxa"/>
            <w:vAlign w:val="center"/>
          </w:tcPr>
          <w:p w:rsidR="00570150" w:rsidRPr="00FD63B6" w:rsidRDefault="00570150" w:rsidP="00C40D20">
            <w:pPr>
              <w:rPr>
                <w:rFonts w:ascii="Times New Roman" w:hAnsi="Times New Roman"/>
                <w:b/>
                <w:sz w:val="20"/>
              </w:rPr>
            </w:pPr>
            <w:r w:rsidRPr="00FD63B6">
              <w:rPr>
                <w:rFonts w:ascii="Times New Roman" w:hAnsi="Times New Roman"/>
                <w:b/>
                <w:sz w:val="20"/>
              </w:rPr>
              <w:t>:</w:t>
            </w:r>
          </w:p>
        </w:tc>
        <w:tc>
          <w:tcPr>
            <w:tcW w:w="1689" w:type="dxa"/>
            <w:gridSpan w:val="2"/>
            <w:vAlign w:val="center"/>
          </w:tcPr>
          <w:p w:rsidR="00570150" w:rsidRPr="00FD63B6" w:rsidRDefault="00083417" w:rsidP="00C40D20">
            <w:pPr>
              <w:rPr>
                <w:rFonts w:ascii="Times New Roman" w:hAnsi="Times New Roman"/>
                <w:sz w:val="20"/>
              </w:rPr>
            </w:pPr>
            <w:proofErr w:type="gramStart"/>
            <w:r>
              <w:rPr>
                <w:rFonts w:ascii="Times New Roman" w:hAnsi="Times New Roman"/>
                <w:sz w:val="20"/>
              </w:rPr>
              <w:t>12</w:t>
            </w:r>
            <w:r w:rsidR="00A301B8">
              <w:rPr>
                <w:rFonts w:ascii="Times New Roman" w:hAnsi="Times New Roman"/>
                <w:sz w:val="20"/>
              </w:rPr>
              <w:t>:00</w:t>
            </w:r>
            <w:proofErr w:type="gramEnd"/>
          </w:p>
        </w:tc>
      </w:tr>
      <w:tr w:rsidR="003C6CED" w:rsidRPr="00570150" w:rsidTr="00603B51">
        <w:trPr>
          <w:trHeight w:val="313"/>
        </w:trPr>
        <w:tc>
          <w:tcPr>
            <w:tcW w:w="761" w:type="dxa"/>
            <w:vAlign w:val="center"/>
          </w:tcPr>
          <w:p w:rsidR="001E7999" w:rsidRPr="00FD63B6" w:rsidRDefault="001E7999" w:rsidP="00C40D20">
            <w:pPr>
              <w:jc w:val="center"/>
              <w:rPr>
                <w:rFonts w:ascii="Times New Roman" w:hAnsi="Times New Roman"/>
                <w:b/>
                <w:sz w:val="20"/>
              </w:rPr>
            </w:pPr>
            <w:r w:rsidRPr="00FD63B6">
              <w:rPr>
                <w:rFonts w:ascii="Times New Roman" w:hAnsi="Times New Roman"/>
                <w:b/>
                <w:sz w:val="20"/>
              </w:rPr>
              <w:t>S.</w:t>
            </w:r>
            <w:r w:rsidR="00570150" w:rsidRPr="00FD63B6">
              <w:rPr>
                <w:rFonts w:ascii="Times New Roman" w:hAnsi="Times New Roman"/>
                <w:b/>
                <w:sz w:val="20"/>
              </w:rPr>
              <w:t xml:space="preserve"> </w:t>
            </w:r>
            <w:r w:rsidRPr="00FD63B6">
              <w:rPr>
                <w:rFonts w:ascii="Times New Roman" w:hAnsi="Times New Roman"/>
                <w:b/>
                <w:sz w:val="20"/>
              </w:rPr>
              <w:t>No</w:t>
            </w:r>
          </w:p>
        </w:tc>
        <w:tc>
          <w:tcPr>
            <w:tcW w:w="7696" w:type="dxa"/>
            <w:gridSpan w:val="6"/>
            <w:vAlign w:val="center"/>
          </w:tcPr>
          <w:p w:rsidR="001E7999" w:rsidRPr="00FD63B6" w:rsidRDefault="001E7999" w:rsidP="00C40D20">
            <w:pPr>
              <w:jc w:val="center"/>
              <w:rPr>
                <w:rFonts w:ascii="Times New Roman" w:hAnsi="Times New Roman"/>
                <w:b/>
                <w:sz w:val="20"/>
              </w:rPr>
            </w:pPr>
            <w:r w:rsidRPr="00FD63B6">
              <w:rPr>
                <w:rFonts w:ascii="Times New Roman" w:hAnsi="Times New Roman"/>
                <w:b/>
                <w:sz w:val="20"/>
              </w:rPr>
              <w:t>KARARLAR</w:t>
            </w:r>
          </w:p>
        </w:tc>
        <w:tc>
          <w:tcPr>
            <w:tcW w:w="3241" w:type="dxa"/>
            <w:gridSpan w:val="3"/>
            <w:vAlign w:val="center"/>
          </w:tcPr>
          <w:p w:rsidR="001E7999" w:rsidRPr="00FD63B6" w:rsidRDefault="00266275" w:rsidP="00C40D20">
            <w:pPr>
              <w:jc w:val="center"/>
              <w:rPr>
                <w:rFonts w:ascii="Times New Roman" w:hAnsi="Times New Roman"/>
                <w:b/>
                <w:sz w:val="20"/>
              </w:rPr>
            </w:pPr>
            <w:r w:rsidRPr="00FD63B6">
              <w:rPr>
                <w:rFonts w:ascii="Times New Roman" w:hAnsi="Times New Roman"/>
                <w:b/>
                <w:sz w:val="20"/>
              </w:rPr>
              <w:t>SORUMLU</w:t>
            </w:r>
          </w:p>
        </w:tc>
        <w:tc>
          <w:tcPr>
            <w:tcW w:w="1550" w:type="dxa"/>
            <w:gridSpan w:val="2"/>
            <w:vAlign w:val="center"/>
          </w:tcPr>
          <w:p w:rsidR="001E7999" w:rsidRPr="00FD63B6" w:rsidRDefault="00266275" w:rsidP="00C40D20">
            <w:pPr>
              <w:jc w:val="center"/>
              <w:rPr>
                <w:rFonts w:ascii="Times New Roman" w:hAnsi="Times New Roman"/>
                <w:b/>
                <w:sz w:val="20"/>
              </w:rPr>
            </w:pPr>
            <w:r w:rsidRPr="00FD63B6">
              <w:rPr>
                <w:rFonts w:ascii="Times New Roman" w:hAnsi="Times New Roman"/>
                <w:b/>
                <w:sz w:val="20"/>
              </w:rPr>
              <w:t>BAŞ. TARİHİ</w:t>
            </w:r>
          </w:p>
        </w:tc>
        <w:tc>
          <w:tcPr>
            <w:tcW w:w="1551" w:type="dxa"/>
            <w:gridSpan w:val="3"/>
            <w:vAlign w:val="center"/>
          </w:tcPr>
          <w:p w:rsidR="001E7999" w:rsidRPr="00FD63B6" w:rsidRDefault="00266275" w:rsidP="00C40D20">
            <w:pPr>
              <w:jc w:val="center"/>
              <w:rPr>
                <w:rFonts w:ascii="Times New Roman" w:hAnsi="Times New Roman"/>
                <w:b/>
                <w:sz w:val="20"/>
              </w:rPr>
            </w:pPr>
            <w:r w:rsidRPr="00FD63B6">
              <w:rPr>
                <w:rFonts w:ascii="Times New Roman" w:hAnsi="Times New Roman"/>
                <w:b/>
                <w:sz w:val="20"/>
              </w:rPr>
              <w:t>BİT. TARİHİ</w:t>
            </w:r>
          </w:p>
        </w:tc>
        <w:tc>
          <w:tcPr>
            <w:tcW w:w="988" w:type="dxa"/>
            <w:vAlign w:val="center"/>
          </w:tcPr>
          <w:p w:rsidR="001E7999" w:rsidRPr="00FD63B6" w:rsidRDefault="00F3135F" w:rsidP="00C40D20">
            <w:pPr>
              <w:jc w:val="center"/>
              <w:rPr>
                <w:rFonts w:ascii="Times New Roman" w:hAnsi="Times New Roman"/>
                <w:b/>
                <w:sz w:val="20"/>
              </w:rPr>
            </w:pPr>
            <w:r w:rsidRPr="00FD63B6">
              <w:rPr>
                <w:rFonts w:ascii="Times New Roman" w:hAnsi="Times New Roman"/>
                <w:b/>
                <w:sz w:val="20"/>
              </w:rPr>
              <w:t>DURUM</w:t>
            </w:r>
          </w:p>
        </w:tc>
      </w:tr>
      <w:tr w:rsidR="00B921C1" w:rsidRPr="00570150" w:rsidTr="00A64235">
        <w:trPr>
          <w:trHeight w:val="557"/>
        </w:trPr>
        <w:tc>
          <w:tcPr>
            <w:tcW w:w="761" w:type="dxa"/>
            <w:vAlign w:val="center"/>
          </w:tcPr>
          <w:p w:rsidR="00B921C1" w:rsidRPr="00FD63B6" w:rsidRDefault="00B921C1" w:rsidP="00B921C1">
            <w:pPr>
              <w:rPr>
                <w:rFonts w:ascii="Times New Roman" w:hAnsi="Times New Roman"/>
                <w:sz w:val="20"/>
              </w:rPr>
            </w:pPr>
            <w:r>
              <w:rPr>
                <w:rFonts w:ascii="Times New Roman" w:hAnsi="Times New Roman"/>
                <w:sz w:val="20"/>
              </w:rPr>
              <w:t>1</w:t>
            </w:r>
          </w:p>
        </w:tc>
        <w:tc>
          <w:tcPr>
            <w:tcW w:w="7696" w:type="dxa"/>
            <w:gridSpan w:val="6"/>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 xml:space="preserve">4. İç Tetkik sonrası kalite süreçleri performansı değerlendirilip gözden geçirildi. Paydaş Memnuniyet Anketlerinin toplu değerlendirilmesi ve parametrelerin yeniden gözden geçirilerek değerlendirilmesine </w:t>
            </w:r>
          </w:p>
        </w:tc>
        <w:tc>
          <w:tcPr>
            <w:tcW w:w="3241" w:type="dxa"/>
            <w:gridSpan w:val="3"/>
            <w:vAlign w:val="center"/>
          </w:tcPr>
          <w:p w:rsidR="00B921C1" w:rsidRPr="00BF1974" w:rsidRDefault="00BE3AD0" w:rsidP="00B921C1">
            <w:pPr>
              <w:rPr>
                <w:rFonts w:ascii="Times New Roman" w:hAnsi="Times New Roman"/>
                <w:sz w:val="24"/>
                <w:szCs w:val="24"/>
              </w:rPr>
            </w:pPr>
            <w:r>
              <w:rPr>
                <w:rFonts w:ascii="Times New Roman" w:hAnsi="Times New Roman"/>
                <w:sz w:val="24"/>
                <w:szCs w:val="24"/>
              </w:rPr>
              <w:t>Dekanlık Kalite Yönetimi</w:t>
            </w:r>
          </w:p>
        </w:tc>
        <w:tc>
          <w:tcPr>
            <w:tcW w:w="1550" w:type="dxa"/>
            <w:gridSpan w:val="2"/>
          </w:tcPr>
          <w:p w:rsidR="00B921C1" w:rsidRPr="00BF1974" w:rsidRDefault="00B921C1" w:rsidP="00B921C1">
            <w:pPr>
              <w:rPr>
                <w:sz w:val="24"/>
                <w:szCs w:val="24"/>
              </w:rPr>
            </w:pPr>
            <w:r w:rsidRPr="00BF1974">
              <w:rPr>
                <w:rFonts w:ascii="Times New Roman" w:hAnsi="Times New Roman"/>
                <w:sz w:val="24"/>
                <w:szCs w:val="24"/>
              </w:rPr>
              <w:t>25.10.2018</w:t>
            </w:r>
          </w:p>
        </w:tc>
        <w:tc>
          <w:tcPr>
            <w:tcW w:w="1551" w:type="dxa"/>
            <w:gridSpan w:val="3"/>
          </w:tcPr>
          <w:p w:rsidR="00B921C1" w:rsidRPr="00BF1974" w:rsidRDefault="00B921C1" w:rsidP="00B921C1">
            <w:pPr>
              <w:rPr>
                <w:sz w:val="24"/>
                <w:szCs w:val="24"/>
              </w:rPr>
            </w:pPr>
            <w:r w:rsidRPr="00BF1974">
              <w:rPr>
                <w:rFonts w:ascii="Times New Roman" w:hAnsi="Times New Roman"/>
                <w:sz w:val="24"/>
                <w:szCs w:val="24"/>
              </w:rPr>
              <w:t>25.10.2018</w:t>
            </w:r>
          </w:p>
        </w:tc>
        <w:tc>
          <w:tcPr>
            <w:tcW w:w="988" w:type="dxa"/>
            <w:vAlign w:val="center"/>
          </w:tcPr>
          <w:tbl>
            <w:tblPr>
              <w:tblStyle w:val="TabloKlavuzu"/>
              <w:tblW w:w="0" w:type="auto"/>
              <w:jc w:val="center"/>
              <w:shd w:val="clear" w:color="auto" w:fill="FFFFFF" w:themeFill="background1"/>
              <w:tblLayout w:type="fixed"/>
              <w:tblLook w:val="04A0" w:firstRow="1" w:lastRow="0" w:firstColumn="1" w:lastColumn="0" w:noHBand="0" w:noVBand="1"/>
            </w:tblPr>
            <w:tblGrid>
              <w:gridCol w:w="236"/>
              <w:gridCol w:w="236"/>
            </w:tblGrid>
            <w:tr w:rsidR="00B921C1" w:rsidRPr="00FD63B6" w:rsidTr="00603B51">
              <w:trPr>
                <w:trHeight w:val="20"/>
                <w:jc w:val="center"/>
              </w:trPr>
              <w:tc>
                <w:tcPr>
                  <w:tcW w:w="236"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36"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r w:rsidR="00B921C1" w:rsidRPr="00FD63B6" w:rsidTr="00603B51">
              <w:trPr>
                <w:trHeight w:val="20"/>
                <w:jc w:val="center"/>
              </w:trPr>
              <w:tc>
                <w:tcPr>
                  <w:tcW w:w="236"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36"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bl>
          <w:p w:rsidR="00B921C1" w:rsidRPr="00FD63B6" w:rsidRDefault="00B921C1" w:rsidP="00B921C1">
            <w:pPr>
              <w:rPr>
                <w:rFonts w:ascii="Times New Roman" w:hAnsi="Times New Roman"/>
                <w:sz w:val="14"/>
                <w:szCs w:val="16"/>
              </w:rPr>
            </w:pPr>
          </w:p>
        </w:tc>
      </w:tr>
      <w:tr w:rsidR="00B921C1" w:rsidRPr="00570150" w:rsidTr="00A64235">
        <w:trPr>
          <w:trHeight w:val="474"/>
        </w:trPr>
        <w:tc>
          <w:tcPr>
            <w:tcW w:w="761" w:type="dxa"/>
            <w:vAlign w:val="center"/>
          </w:tcPr>
          <w:p w:rsidR="00B921C1" w:rsidRPr="00FD63B6" w:rsidRDefault="00B921C1" w:rsidP="00B921C1">
            <w:pPr>
              <w:rPr>
                <w:rFonts w:ascii="Times New Roman" w:hAnsi="Times New Roman"/>
                <w:sz w:val="20"/>
              </w:rPr>
            </w:pPr>
            <w:r>
              <w:rPr>
                <w:rFonts w:ascii="Times New Roman" w:hAnsi="Times New Roman"/>
                <w:sz w:val="20"/>
              </w:rPr>
              <w:t>2</w:t>
            </w:r>
          </w:p>
        </w:tc>
        <w:tc>
          <w:tcPr>
            <w:tcW w:w="7696" w:type="dxa"/>
            <w:gridSpan w:val="6"/>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 xml:space="preserve">Öğrenci Memnuniyet Anketleri sonuçlarına göre Anabilim </w:t>
            </w:r>
            <w:proofErr w:type="gramStart"/>
            <w:r w:rsidRPr="00BF1974">
              <w:rPr>
                <w:rFonts w:ascii="Times New Roman" w:hAnsi="Times New Roman"/>
                <w:sz w:val="24"/>
                <w:szCs w:val="24"/>
              </w:rPr>
              <w:t xml:space="preserve">Dallarının </w:t>
            </w:r>
            <w:r w:rsidR="00FD5311">
              <w:rPr>
                <w:rFonts w:ascii="Times New Roman" w:hAnsi="Times New Roman"/>
                <w:sz w:val="24"/>
                <w:szCs w:val="24"/>
              </w:rPr>
              <w:t xml:space="preserve"> </w:t>
            </w:r>
            <w:r w:rsidRPr="00BF1974">
              <w:rPr>
                <w:rFonts w:ascii="Times New Roman" w:hAnsi="Times New Roman"/>
                <w:sz w:val="24"/>
                <w:szCs w:val="24"/>
              </w:rPr>
              <w:t>yapacakları</w:t>
            </w:r>
            <w:proofErr w:type="gramEnd"/>
            <w:r w:rsidRPr="00BF1974">
              <w:rPr>
                <w:rFonts w:ascii="Times New Roman" w:hAnsi="Times New Roman"/>
                <w:sz w:val="24"/>
                <w:szCs w:val="24"/>
              </w:rPr>
              <w:t xml:space="preserve"> iyileştirme alanları konusunda hassas davranmaları hatırlatıldı. </w:t>
            </w:r>
          </w:p>
        </w:tc>
        <w:tc>
          <w:tcPr>
            <w:tcW w:w="3241" w:type="dxa"/>
            <w:gridSpan w:val="3"/>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Anabilim Dal</w:t>
            </w:r>
            <w:r w:rsidRPr="00BF1974">
              <w:rPr>
                <w:rFonts w:ascii="Times New Roman" w:hAnsi="Times New Roman" w:hint="eastAsia"/>
                <w:sz w:val="24"/>
                <w:szCs w:val="24"/>
              </w:rPr>
              <w:t>ı</w:t>
            </w:r>
            <w:r w:rsidRPr="00BF1974">
              <w:rPr>
                <w:rFonts w:ascii="Times New Roman" w:hAnsi="Times New Roman"/>
                <w:sz w:val="24"/>
                <w:szCs w:val="24"/>
              </w:rPr>
              <w:t>/ B</w:t>
            </w:r>
            <w:r w:rsidRPr="00BF1974">
              <w:rPr>
                <w:rFonts w:ascii="Times New Roman" w:hAnsi="Times New Roman" w:hint="eastAsia"/>
                <w:sz w:val="24"/>
                <w:szCs w:val="24"/>
              </w:rPr>
              <w:t>ö</w:t>
            </w:r>
            <w:r w:rsidRPr="00BF1974">
              <w:rPr>
                <w:rFonts w:ascii="Times New Roman" w:hAnsi="Times New Roman"/>
                <w:sz w:val="24"/>
                <w:szCs w:val="24"/>
              </w:rPr>
              <w:t>l</w:t>
            </w:r>
            <w:r w:rsidRPr="00BF1974">
              <w:rPr>
                <w:rFonts w:ascii="Times New Roman" w:hAnsi="Times New Roman" w:hint="eastAsia"/>
                <w:sz w:val="24"/>
                <w:szCs w:val="24"/>
              </w:rPr>
              <w:t>ü</w:t>
            </w:r>
            <w:r w:rsidRPr="00BF1974">
              <w:rPr>
                <w:rFonts w:ascii="Times New Roman" w:hAnsi="Times New Roman"/>
                <w:sz w:val="24"/>
                <w:szCs w:val="24"/>
              </w:rPr>
              <w:t xml:space="preserve">m </w:t>
            </w:r>
            <w:proofErr w:type="spellStart"/>
            <w:r w:rsidRPr="00BF1974">
              <w:rPr>
                <w:rFonts w:ascii="Times New Roman" w:hAnsi="Times New Roman"/>
                <w:sz w:val="24"/>
                <w:szCs w:val="24"/>
              </w:rPr>
              <w:t>Ba</w:t>
            </w:r>
            <w:r w:rsidRPr="00BF1974">
              <w:rPr>
                <w:rFonts w:ascii="Times New Roman" w:hAnsi="Times New Roman" w:hint="eastAsia"/>
                <w:sz w:val="24"/>
                <w:szCs w:val="24"/>
              </w:rPr>
              <w:t>ş</w:t>
            </w:r>
            <w:r w:rsidRPr="00BF1974">
              <w:rPr>
                <w:rFonts w:ascii="Times New Roman" w:hAnsi="Times New Roman"/>
                <w:sz w:val="24"/>
                <w:szCs w:val="24"/>
              </w:rPr>
              <w:t>k</w:t>
            </w:r>
            <w:proofErr w:type="spellEnd"/>
            <w:r w:rsidRPr="00BF1974">
              <w:rPr>
                <w:rFonts w:ascii="Times New Roman" w:hAnsi="Times New Roman"/>
                <w:sz w:val="24"/>
                <w:szCs w:val="24"/>
              </w:rPr>
              <w:t>.</w:t>
            </w:r>
          </w:p>
        </w:tc>
        <w:tc>
          <w:tcPr>
            <w:tcW w:w="1550" w:type="dxa"/>
            <w:gridSpan w:val="2"/>
          </w:tcPr>
          <w:p w:rsidR="00B921C1" w:rsidRPr="00BF1974" w:rsidRDefault="00B921C1" w:rsidP="00B921C1">
            <w:pPr>
              <w:rPr>
                <w:sz w:val="24"/>
                <w:szCs w:val="24"/>
              </w:rPr>
            </w:pPr>
            <w:r w:rsidRPr="00BF1974">
              <w:rPr>
                <w:rFonts w:ascii="Times New Roman" w:hAnsi="Times New Roman"/>
                <w:sz w:val="24"/>
                <w:szCs w:val="24"/>
              </w:rPr>
              <w:t>25.10.2018</w:t>
            </w:r>
          </w:p>
        </w:tc>
        <w:tc>
          <w:tcPr>
            <w:tcW w:w="1551" w:type="dxa"/>
            <w:gridSpan w:val="3"/>
          </w:tcPr>
          <w:p w:rsidR="00B921C1" w:rsidRPr="00BF1974" w:rsidRDefault="00B921C1" w:rsidP="00B921C1">
            <w:pPr>
              <w:rPr>
                <w:sz w:val="24"/>
                <w:szCs w:val="24"/>
              </w:rPr>
            </w:pPr>
            <w:r w:rsidRPr="00BF1974">
              <w:rPr>
                <w:rFonts w:ascii="Times New Roman" w:hAnsi="Times New Roman"/>
                <w:sz w:val="24"/>
                <w:szCs w:val="24"/>
              </w:rPr>
              <w:t>25.10.2018</w:t>
            </w:r>
          </w:p>
        </w:tc>
        <w:tc>
          <w:tcPr>
            <w:tcW w:w="988" w:type="dxa"/>
            <w:vAlign w:val="center"/>
          </w:tcPr>
          <w:tbl>
            <w:tblPr>
              <w:tblStyle w:val="TabloKlavuzu"/>
              <w:tblW w:w="0" w:type="auto"/>
              <w:jc w:val="center"/>
              <w:shd w:val="clear" w:color="auto" w:fill="FFFFFF" w:themeFill="background1"/>
              <w:tblLayout w:type="fixed"/>
              <w:tblLook w:val="04A0" w:firstRow="1" w:lastRow="0" w:firstColumn="1" w:lastColumn="0" w:noHBand="0" w:noVBand="1"/>
            </w:tblPr>
            <w:tblGrid>
              <w:gridCol w:w="236"/>
              <w:gridCol w:w="236"/>
            </w:tblGrid>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bl>
          <w:p w:rsidR="00B921C1" w:rsidRPr="00FD63B6" w:rsidRDefault="00B921C1" w:rsidP="00B921C1">
            <w:pPr>
              <w:rPr>
                <w:rFonts w:ascii="Times New Roman" w:hAnsi="Times New Roman"/>
                <w:sz w:val="14"/>
                <w:szCs w:val="16"/>
              </w:rPr>
            </w:pPr>
          </w:p>
        </w:tc>
      </w:tr>
      <w:tr w:rsidR="00B921C1" w:rsidRPr="00570150" w:rsidTr="00A64235">
        <w:trPr>
          <w:trHeight w:val="474"/>
        </w:trPr>
        <w:tc>
          <w:tcPr>
            <w:tcW w:w="761" w:type="dxa"/>
            <w:vAlign w:val="center"/>
          </w:tcPr>
          <w:p w:rsidR="00B921C1" w:rsidRPr="00FD63B6" w:rsidRDefault="00B921C1" w:rsidP="00B921C1">
            <w:pPr>
              <w:rPr>
                <w:rFonts w:ascii="Times New Roman" w:hAnsi="Times New Roman"/>
                <w:sz w:val="20"/>
              </w:rPr>
            </w:pPr>
            <w:r>
              <w:rPr>
                <w:rFonts w:ascii="Times New Roman" w:hAnsi="Times New Roman"/>
                <w:sz w:val="20"/>
              </w:rPr>
              <w:t>3</w:t>
            </w:r>
          </w:p>
        </w:tc>
        <w:tc>
          <w:tcPr>
            <w:tcW w:w="7696" w:type="dxa"/>
            <w:gridSpan w:val="6"/>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 xml:space="preserve">Topluma Hizmet ve Öğretmenlik Uygulamaları Kılavuzu ve Formlarının Rektörlük Kalite Koordinatörlüğüne yazılarak kalite Sistemine </w:t>
            </w:r>
            <w:proofErr w:type="gramStart"/>
            <w:r w:rsidRPr="00BF1974">
              <w:rPr>
                <w:rFonts w:ascii="Times New Roman" w:hAnsi="Times New Roman"/>
                <w:sz w:val="24"/>
                <w:szCs w:val="24"/>
              </w:rPr>
              <w:t>dahil</w:t>
            </w:r>
            <w:proofErr w:type="gramEnd"/>
            <w:r w:rsidRPr="00BF1974">
              <w:rPr>
                <w:rFonts w:ascii="Times New Roman" w:hAnsi="Times New Roman"/>
                <w:sz w:val="24"/>
                <w:szCs w:val="24"/>
              </w:rPr>
              <w:t xml:space="preserve"> edilmesine </w:t>
            </w:r>
          </w:p>
        </w:tc>
        <w:tc>
          <w:tcPr>
            <w:tcW w:w="3241" w:type="dxa"/>
            <w:gridSpan w:val="3"/>
            <w:vAlign w:val="center"/>
          </w:tcPr>
          <w:p w:rsidR="00B921C1" w:rsidRPr="00BF1974" w:rsidRDefault="00BE3AD0" w:rsidP="00B921C1">
            <w:pPr>
              <w:rPr>
                <w:rFonts w:ascii="Times New Roman" w:hAnsi="Times New Roman"/>
                <w:sz w:val="24"/>
                <w:szCs w:val="24"/>
              </w:rPr>
            </w:pPr>
            <w:r>
              <w:rPr>
                <w:rFonts w:ascii="Times New Roman" w:hAnsi="Times New Roman"/>
                <w:sz w:val="24"/>
                <w:szCs w:val="24"/>
              </w:rPr>
              <w:t>Dekanlık Kalite Yönetimi</w:t>
            </w:r>
          </w:p>
        </w:tc>
        <w:tc>
          <w:tcPr>
            <w:tcW w:w="1550" w:type="dxa"/>
            <w:gridSpan w:val="2"/>
          </w:tcPr>
          <w:p w:rsidR="00B921C1" w:rsidRPr="00BF1974" w:rsidRDefault="00B921C1" w:rsidP="00B921C1">
            <w:pPr>
              <w:rPr>
                <w:sz w:val="24"/>
                <w:szCs w:val="24"/>
              </w:rPr>
            </w:pPr>
            <w:r w:rsidRPr="00BF1974">
              <w:rPr>
                <w:rFonts w:ascii="Times New Roman" w:hAnsi="Times New Roman"/>
                <w:sz w:val="24"/>
                <w:szCs w:val="24"/>
              </w:rPr>
              <w:t>25.10.2018</w:t>
            </w:r>
          </w:p>
        </w:tc>
        <w:tc>
          <w:tcPr>
            <w:tcW w:w="1551" w:type="dxa"/>
            <w:gridSpan w:val="3"/>
          </w:tcPr>
          <w:p w:rsidR="00B921C1" w:rsidRPr="00BF1974" w:rsidRDefault="00B921C1" w:rsidP="00B921C1">
            <w:pPr>
              <w:rPr>
                <w:sz w:val="24"/>
                <w:szCs w:val="24"/>
              </w:rPr>
            </w:pPr>
            <w:r w:rsidRPr="00BF1974">
              <w:rPr>
                <w:rFonts w:ascii="Times New Roman" w:hAnsi="Times New Roman"/>
                <w:sz w:val="24"/>
                <w:szCs w:val="24"/>
              </w:rPr>
              <w:t>25.10.2018</w:t>
            </w:r>
          </w:p>
        </w:tc>
        <w:tc>
          <w:tcPr>
            <w:tcW w:w="988" w:type="dxa"/>
            <w:vAlign w:val="center"/>
          </w:tcPr>
          <w:tbl>
            <w:tblPr>
              <w:tblStyle w:val="TabloKlavuzu"/>
              <w:tblW w:w="0" w:type="auto"/>
              <w:jc w:val="center"/>
              <w:shd w:val="clear" w:color="auto" w:fill="FFFFFF" w:themeFill="background1"/>
              <w:tblLayout w:type="fixed"/>
              <w:tblLook w:val="04A0" w:firstRow="1" w:lastRow="0" w:firstColumn="1" w:lastColumn="0" w:noHBand="0" w:noVBand="1"/>
            </w:tblPr>
            <w:tblGrid>
              <w:gridCol w:w="236"/>
              <w:gridCol w:w="236"/>
            </w:tblGrid>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bl>
          <w:p w:rsidR="00B921C1" w:rsidRPr="00FD63B6" w:rsidRDefault="00B921C1" w:rsidP="00B921C1">
            <w:pPr>
              <w:rPr>
                <w:rFonts w:ascii="Times New Roman" w:hAnsi="Times New Roman"/>
                <w:sz w:val="14"/>
                <w:szCs w:val="16"/>
              </w:rPr>
            </w:pPr>
          </w:p>
        </w:tc>
      </w:tr>
      <w:tr w:rsidR="00B921C1" w:rsidRPr="00570150" w:rsidTr="00A64235">
        <w:trPr>
          <w:trHeight w:val="474"/>
        </w:trPr>
        <w:tc>
          <w:tcPr>
            <w:tcW w:w="761" w:type="dxa"/>
            <w:vAlign w:val="center"/>
          </w:tcPr>
          <w:p w:rsidR="00B921C1" w:rsidRPr="00FD63B6" w:rsidRDefault="00B921C1" w:rsidP="00B921C1">
            <w:pPr>
              <w:rPr>
                <w:rFonts w:ascii="Times New Roman" w:hAnsi="Times New Roman"/>
                <w:sz w:val="20"/>
              </w:rPr>
            </w:pPr>
            <w:r>
              <w:rPr>
                <w:rFonts w:ascii="Times New Roman" w:hAnsi="Times New Roman"/>
                <w:sz w:val="20"/>
              </w:rPr>
              <w:t>4</w:t>
            </w:r>
          </w:p>
        </w:tc>
        <w:tc>
          <w:tcPr>
            <w:tcW w:w="7696" w:type="dxa"/>
            <w:gridSpan w:val="6"/>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AYDEP Kurullarının görev tanımlarının kurullar tarafından yapılmasına</w:t>
            </w:r>
          </w:p>
        </w:tc>
        <w:tc>
          <w:tcPr>
            <w:tcW w:w="3241" w:type="dxa"/>
            <w:gridSpan w:val="3"/>
            <w:vAlign w:val="center"/>
          </w:tcPr>
          <w:p w:rsidR="00B921C1" w:rsidRPr="00BF1974" w:rsidRDefault="00BE3AD0" w:rsidP="00B921C1">
            <w:pPr>
              <w:rPr>
                <w:rFonts w:ascii="Times New Roman" w:hAnsi="Times New Roman"/>
                <w:sz w:val="24"/>
                <w:szCs w:val="24"/>
              </w:rPr>
            </w:pPr>
            <w:r>
              <w:rPr>
                <w:rFonts w:ascii="Times New Roman" w:hAnsi="Times New Roman"/>
                <w:sz w:val="24"/>
                <w:szCs w:val="24"/>
              </w:rPr>
              <w:t>İlgili Kurullar</w:t>
            </w:r>
          </w:p>
        </w:tc>
        <w:tc>
          <w:tcPr>
            <w:tcW w:w="1550" w:type="dxa"/>
            <w:gridSpan w:val="2"/>
          </w:tcPr>
          <w:p w:rsidR="00B921C1" w:rsidRPr="00BF1974" w:rsidRDefault="00B921C1" w:rsidP="00B921C1">
            <w:pPr>
              <w:rPr>
                <w:sz w:val="24"/>
                <w:szCs w:val="24"/>
              </w:rPr>
            </w:pPr>
            <w:r w:rsidRPr="00BF1974">
              <w:rPr>
                <w:rFonts w:ascii="Times New Roman" w:hAnsi="Times New Roman"/>
                <w:sz w:val="24"/>
                <w:szCs w:val="24"/>
              </w:rPr>
              <w:t>25.10.2018</w:t>
            </w:r>
          </w:p>
        </w:tc>
        <w:tc>
          <w:tcPr>
            <w:tcW w:w="1551" w:type="dxa"/>
            <w:gridSpan w:val="3"/>
          </w:tcPr>
          <w:p w:rsidR="00B921C1" w:rsidRPr="00BF1974" w:rsidRDefault="00B921C1" w:rsidP="00B921C1">
            <w:pPr>
              <w:rPr>
                <w:sz w:val="24"/>
                <w:szCs w:val="24"/>
              </w:rPr>
            </w:pPr>
            <w:r w:rsidRPr="00BF1974">
              <w:rPr>
                <w:rFonts w:ascii="Times New Roman" w:hAnsi="Times New Roman"/>
                <w:sz w:val="24"/>
                <w:szCs w:val="24"/>
              </w:rPr>
              <w:t>25.10.2018</w:t>
            </w:r>
          </w:p>
        </w:tc>
        <w:tc>
          <w:tcPr>
            <w:tcW w:w="988" w:type="dxa"/>
            <w:vAlign w:val="center"/>
          </w:tcPr>
          <w:tbl>
            <w:tblPr>
              <w:tblStyle w:val="TabloKlavuzu"/>
              <w:tblW w:w="0" w:type="auto"/>
              <w:jc w:val="center"/>
              <w:shd w:val="clear" w:color="auto" w:fill="FFFFFF" w:themeFill="background1"/>
              <w:tblLayout w:type="fixed"/>
              <w:tblLook w:val="04A0" w:firstRow="1" w:lastRow="0" w:firstColumn="1" w:lastColumn="0" w:noHBand="0" w:noVBand="1"/>
            </w:tblPr>
            <w:tblGrid>
              <w:gridCol w:w="236"/>
              <w:gridCol w:w="236"/>
            </w:tblGrid>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bl>
          <w:p w:rsidR="00B921C1" w:rsidRPr="00FD63B6" w:rsidRDefault="00B921C1" w:rsidP="00B921C1">
            <w:pPr>
              <w:rPr>
                <w:rFonts w:ascii="Times New Roman" w:hAnsi="Times New Roman"/>
                <w:sz w:val="14"/>
                <w:szCs w:val="16"/>
              </w:rPr>
            </w:pPr>
          </w:p>
        </w:tc>
      </w:tr>
      <w:tr w:rsidR="00B921C1" w:rsidRPr="00570150" w:rsidTr="00A64235">
        <w:trPr>
          <w:trHeight w:val="474"/>
        </w:trPr>
        <w:tc>
          <w:tcPr>
            <w:tcW w:w="761" w:type="dxa"/>
            <w:vAlign w:val="center"/>
          </w:tcPr>
          <w:p w:rsidR="00B921C1" w:rsidRPr="00FD63B6" w:rsidRDefault="00B921C1" w:rsidP="00B921C1">
            <w:pPr>
              <w:rPr>
                <w:rFonts w:ascii="Times New Roman" w:hAnsi="Times New Roman"/>
                <w:sz w:val="20"/>
              </w:rPr>
            </w:pPr>
            <w:r>
              <w:rPr>
                <w:rFonts w:ascii="Times New Roman" w:hAnsi="Times New Roman"/>
                <w:sz w:val="20"/>
              </w:rPr>
              <w:t>5</w:t>
            </w:r>
          </w:p>
        </w:tc>
        <w:tc>
          <w:tcPr>
            <w:tcW w:w="7696" w:type="dxa"/>
            <w:gridSpan w:val="6"/>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Öğrenci Temsilcileri öğrenci lavabolarına el kurutma cihazının alınması, uygun alanlara Masa Tenisi, Masa Üstü Satranç ve Mangala oyun takımı ve Bekleme Koltuğu konması gibi talepleri oldu. Öğrenci isteklerinin Fakülte Yönetimi tarafından Rektörlükten talep edilmesine karar verildi.</w:t>
            </w:r>
          </w:p>
        </w:tc>
        <w:tc>
          <w:tcPr>
            <w:tcW w:w="3241" w:type="dxa"/>
            <w:gridSpan w:val="3"/>
            <w:vAlign w:val="center"/>
          </w:tcPr>
          <w:p w:rsidR="00B921C1" w:rsidRPr="00BF1974" w:rsidRDefault="00B921C1" w:rsidP="00B921C1">
            <w:pPr>
              <w:rPr>
                <w:rFonts w:ascii="Times New Roman" w:hAnsi="Times New Roman"/>
                <w:sz w:val="24"/>
                <w:szCs w:val="24"/>
              </w:rPr>
            </w:pPr>
            <w:r w:rsidRPr="00BF1974">
              <w:rPr>
                <w:rFonts w:ascii="Times New Roman" w:hAnsi="Times New Roman"/>
                <w:sz w:val="24"/>
                <w:szCs w:val="24"/>
              </w:rPr>
              <w:t>Eğitim Fakültesi Dekanlık</w:t>
            </w:r>
          </w:p>
        </w:tc>
        <w:tc>
          <w:tcPr>
            <w:tcW w:w="1550" w:type="dxa"/>
            <w:gridSpan w:val="2"/>
          </w:tcPr>
          <w:p w:rsidR="00B921C1" w:rsidRPr="00BF1974" w:rsidRDefault="00B921C1" w:rsidP="00B921C1">
            <w:pPr>
              <w:rPr>
                <w:sz w:val="24"/>
                <w:szCs w:val="24"/>
              </w:rPr>
            </w:pPr>
            <w:r w:rsidRPr="00BF1974">
              <w:rPr>
                <w:rFonts w:ascii="Times New Roman" w:hAnsi="Times New Roman"/>
                <w:sz w:val="24"/>
                <w:szCs w:val="24"/>
              </w:rPr>
              <w:t>25.10.2018</w:t>
            </w:r>
          </w:p>
        </w:tc>
        <w:tc>
          <w:tcPr>
            <w:tcW w:w="1551" w:type="dxa"/>
            <w:gridSpan w:val="3"/>
          </w:tcPr>
          <w:p w:rsidR="00B921C1" w:rsidRPr="00BF1974" w:rsidRDefault="00B921C1" w:rsidP="00B921C1">
            <w:pPr>
              <w:rPr>
                <w:sz w:val="24"/>
                <w:szCs w:val="24"/>
              </w:rPr>
            </w:pPr>
            <w:r w:rsidRPr="00BF1974">
              <w:rPr>
                <w:rFonts w:ascii="Times New Roman" w:hAnsi="Times New Roman"/>
                <w:sz w:val="24"/>
                <w:szCs w:val="24"/>
              </w:rPr>
              <w:t>25.10.2018</w:t>
            </w:r>
          </w:p>
        </w:tc>
        <w:tc>
          <w:tcPr>
            <w:tcW w:w="988" w:type="dxa"/>
            <w:vAlign w:val="center"/>
          </w:tcPr>
          <w:tbl>
            <w:tblPr>
              <w:tblStyle w:val="TabloKlavuzu"/>
              <w:tblW w:w="0" w:type="auto"/>
              <w:jc w:val="center"/>
              <w:shd w:val="clear" w:color="auto" w:fill="FFFFFF" w:themeFill="background1"/>
              <w:tblLayout w:type="fixed"/>
              <w:tblLook w:val="04A0" w:firstRow="1" w:lastRow="0" w:firstColumn="1" w:lastColumn="0" w:noHBand="0" w:noVBand="1"/>
            </w:tblPr>
            <w:tblGrid>
              <w:gridCol w:w="236"/>
              <w:gridCol w:w="236"/>
            </w:tblGrid>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r w:rsidR="00B921C1" w:rsidRPr="00FD63B6" w:rsidTr="00603B51">
              <w:trPr>
                <w:trHeight w:val="20"/>
                <w:jc w:val="center"/>
              </w:trPr>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c>
                <w:tcPr>
                  <w:tcW w:w="220" w:type="dxa"/>
                  <w:shd w:val="clear" w:color="auto" w:fill="000000" w:themeFill="text1"/>
                  <w:vAlign w:val="center"/>
                </w:tcPr>
                <w:p w:rsidR="00B921C1" w:rsidRPr="00FD63B6" w:rsidRDefault="00B921C1" w:rsidP="00B921C1">
                  <w:pPr>
                    <w:jc w:val="center"/>
                    <w:rPr>
                      <w:rFonts w:ascii="Times New Roman" w:hAnsi="Times New Roman"/>
                      <w:sz w:val="14"/>
                      <w:szCs w:val="16"/>
                    </w:rPr>
                  </w:pPr>
                </w:p>
              </w:tc>
            </w:tr>
          </w:tbl>
          <w:p w:rsidR="00B921C1" w:rsidRPr="00FD63B6" w:rsidRDefault="00B921C1" w:rsidP="00B921C1">
            <w:pPr>
              <w:rPr>
                <w:rFonts w:ascii="Times New Roman" w:hAnsi="Times New Roman"/>
                <w:sz w:val="14"/>
                <w:szCs w:val="16"/>
              </w:rPr>
            </w:pPr>
          </w:p>
        </w:tc>
      </w:tr>
      <w:tr w:rsidR="00CB0AB1" w:rsidRPr="00570150" w:rsidTr="00603B51">
        <w:trPr>
          <w:trHeight w:val="474"/>
        </w:trPr>
        <w:tc>
          <w:tcPr>
            <w:tcW w:w="2151" w:type="dxa"/>
            <w:gridSpan w:val="2"/>
            <w:vAlign w:val="center"/>
          </w:tcPr>
          <w:p w:rsidR="00CB0AB1" w:rsidRPr="003C6CED" w:rsidRDefault="00CB0AB1" w:rsidP="00CB0AB1">
            <w:pPr>
              <w:rPr>
                <w:rFonts w:ascii="Times New Roman" w:hAnsi="Times New Roman"/>
                <w:b/>
              </w:rPr>
            </w:pPr>
            <w:r w:rsidRPr="003C6CED">
              <w:rPr>
                <w:rFonts w:ascii="Times New Roman" w:hAnsi="Times New Roman"/>
                <w:b/>
              </w:rPr>
              <w:t>KATILIMCILAR</w:t>
            </w:r>
          </w:p>
        </w:tc>
        <w:tc>
          <w:tcPr>
            <w:tcW w:w="13636" w:type="dxa"/>
            <w:gridSpan w:val="14"/>
            <w:vAlign w:val="center"/>
          </w:tcPr>
          <w:p w:rsidR="00CB0AB1" w:rsidRPr="00570150" w:rsidRDefault="00CB0AB1" w:rsidP="00CB0AB1">
            <w:pPr>
              <w:rPr>
                <w:rFonts w:ascii="Times New Roman" w:hAnsi="Times New Roman"/>
              </w:rPr>
            </w:pPr>
          </w:p>
        </w:tc>
      </w:tr>
      <w:tr w:rsidR="00CB0AB1" w:rsidRPr="00B16F0E" w:rsidTr="00603B51">
        <w:tblPrEx>
          <w:tblCellMar>
            <w:left w:w="70" w:type="dxa"/>
            <w:right w:w="70" w:type="dxa"/>
          </w:tblCellMar>
        </w:tblPrEx>
        <w:trPr>
          <w:trHeight w:val="727"/>
        </w:trPr>
        <w:tc>
          <w:tcPr>
            <w:tcW w:w="761" w:type="dxa"/>
            <w:vAlign w:val="center"/>
          </w:tcPr>
          <w:tbl>
            <w:tblPr>
              <w:tblStyle w:val="TabloKlavuzu"/>
              <w:tblW w:w="0" w:type="auto"/>
              <w:jc w:val="center"/>
              <w:tblLayout w:type="fixed"/>
              <w:tblLook w:val="04A0" w:firstRow="1" w:lastRow="0" w:firstColumn="1" w:lastColumn="0" w:noHBand="0" w:noVBand="1"/>
            </w:tblPr>
            <w:tblGrid>
              <w:gridCol w:w="238"/>
              <w:gridCol w:w="238"/>
            </w:tblGrid>
            <w:tr w:rsidR="00CB0AB1" w:rsidRPr="00B16F0E" w:rsidTr="00603B51">
              <w:trPr>
                <w:trHeight w:val="30"/>
                <w:jc w:val="center"/>
              </w:trPr>
              <w:tc>
                <w:tcPr>
                  <w:tcW w:w="238" w:type="dxa"/>
                  <w:vAlign w:val="center"/>
                </w:tcPr>
                <w:p w:rsidR="00CB0AB1" w:rsidRPr="00B16F0E" w:rsidRDefault="00CB0AB1" w:rsidP="00CB0AB1">
                  <w:pPr>
                    <w:jc w:val="center"/>
                    <w:rPr>
                      <w:rFonts w:ascii="Times New Roman" w:hAnsi="Times New Roman"/>
                      <w:sz w:val="18"/>
                    </w:rPr>
                  </w:pPr>
                </w:p>
              </w:tc>
              <w:tc>
                <w:tcPr>
                  <w:tcW w:w="238" w:type="dxa"/>
                  <w:shd w:val="clear" w:color="auto" w:fill="000000" w:themeFill="text1"/>
                  <w:vAlign w:val="center"/>
                </w:tcPr>
                <w:p w:rsidR="00CB0AB1" w:rsidRPr="00B16F0E" w:rsidRDefault="00CB0AB1" w:rsidP="00CB0AB1">
                  <w:pPr>
                    <w:jc w:val="center"/>
                    <w:rPr>
                      <w:rFonts w:ascii="Times New Roman" w:hAnsi="Times New Roman"/>
                      <w:sz w:val="18"/>
                    </w:rPr>
                  </w:pPr>
                </w:p>
              </w:tc>
            </w:tr>
            <w:tr w:rsidR="00CB0AB1" w:rsidRPr="00B16F0E" w:rsidTr="00603B51">
              <w:trPr>
                <w:trHeight w:val="30"/>
                <w:jc w:val="center"/>
              </w:trPr>
              <w:tc>
                <w:tcPr>
                  <w:tcW w:w="238" w:type="dxa"/>
                  <w:vAlign w:val="center"/>
                </w:tcPr>
                <w:p w:rsidR="00CB0AB1" w:rsidRPr="00B16F0E" w:rsidRDefault="00CB0AB1" w:rsidP="00CB0AB1">
                  <w:pPr>
                    <w:jc w:val="center"/>
                    <w:rPr>
                      <w:rFonts w:ascii="Times New Roman" w:hAnsi="Times New Roman"/>
                      <w:sz w:val="18"/>
                    </w:rPr>
                  </w:pPr>
                </w:p>
              </w:tc>
              <w:tc>
                <w:tcPr>
                  <w:tcW w:w="238" w:type="dxa"/>
                  <w:vAlign w:val="center"/>
                </w:tcPr>
                <w:p w:rsidR="00CB0AB1" w:rsidRPr="00B16F0E" w:rsidRDefault="00CB0AB1" w:rsidP="00CB0AB1">
                  <w:pPr>
                    <w:jc w:val="center"/>
                    <w:rPr>
                      <w:rFonts w:ascii="Times New Roman" w:hAnsi="Times New Roman"/>
                      <w:sz w:val="18"/>
                    </w:rPr>
                  </w:pPr>
                </w:p>
              </w:tc>
            </w:tr>
          </w:tbl>
          <w:p w:rsidR="00CB0AB1" w:rsidRPr="00B16F0E" w:rsidRDefault="00CB0AB1" w:rsidP="00CB0AB1">
            <w:pPr>
              <w:rPr>
                <w:rFonts w:ascii="Times New Roman" w:hAnsi="Times New Roman"/>
                <w:sz w:val="18"/>
              </w:rPr>
            </w:pPr>
          </w:p>
        </w:tc>
        <w:tc>
          <w:tcPr>
            <w:tcW w:w="3632" w:type="dxa"/>
            <w:gridSpan w:val="2"/>
            <w:vAlign w:val="center"/>
          </w:tcPr>
          <w:p w:rsidR="00CB0AB1" w:rsidRPr="00B16F0E" w:rsidRDefault="00CB0AB1" w:rsidP="00CB0AB1">
            <w:pPr>
              <w:rPr>
                <w:rFonts w:ascii="Times New Roman" w:hAnsi="Times New Roman"/>
                <w:sz w:val="18"/>
              </w:rPr>
            </w:pPr>
            <w:r w:rsidRPr="00B16F0E">
              <w:rPr>
                <w:rFonts w:ascii="Times New Roman" w:hAnsi="Times New Roman" w:hint="eastAsia"/>
                <w:sz w:val="18"/>
              </w:rPr>
              <w:t>Ö</w:t>
            </w:r>
            <w:r w:rsidRPr="00B16F0E">
              <w:rPr>
                <w:rFonts w:ascii="Times New Roman" w:hAnsi="Times New Roman"/>
                <w:sz w:val="18"/>
              </w:rPr>
              <w:t>nlemler, sorumlu ki</w:t>
            </w:r>
            <w:r w:rsidRPr="00B16F0E">
              <w:rPr>
                <w:rFonts w:ascii="Times New Roman" w:hAnsi="Times New Roman" w:hint="eastAsia"/>
                <w:sz w:val="18"/>
              </w:rPr>
              <w:t>ş</w:t>
            </w:r>
            <w:r w:rsidRPr="00B16F0E">
              <w:rPr>
                <w:rFonts w:ascii="Times New Roman" w:hAnsi="Times New Roman"/>
                <w:sz w:val="18"/>
              </w:rPr>
              <w:t>i ve termin</w:t>
            </w:r>
            <w:r>
              <w:rPr>
                <w:rFonts w:ascii="Times New Roman" w:hAnsi="Times New Roman"/>
                <w:sz w:val="18"/>
              </w:rPr>
              <w:t xml:space="preserve"> </w:t>
            </w:r>
            <w:r w:rsidRPr="00B16F0E">
              <w:rPr>
                <w:rFonts w:ascii="Times New Roman" w:hAnsi="Times New Roman"/>
                <w:sz w:val="18"/>
              </w:rPr>
              <w:t>belirlendi</w:t>
            </w:r>
          </w:p>
        </w:tc>
        <w:tc>
          <w:tcPr>
            <w:tcW w:w="590" w:type="dxa"/>
            <w:vAlign w:val="center"/>
          </w:tcPr>
          <w:tbl>
            <w:tblPr>
              <w:tblStyle w:val="TabloKlavuzu"/>
              <w:tblpPr w:leftFromText="141" w:rightFromText="141" w:vertAnchor="text" w:horzAnchor="margin" w:tblpY="122"/>
              <w:tblOverlap w:val="never"/>
              <w:tblW w:w="0" w:type="auto"/>
              <w:tblLayout w:type="fixed"/>
              <w:tblLook w:val="04A0" w:firstRow="1" w:lastRow="0" w:firstColumn="1" w:lastColumn="0" w:noHBand="0" w:noVBand="1"/>
            </w:tblPr>
            <w:tblGrid>
              <w:gridCol w:w="236"/>
              <w:gridCol w:w="236"/>
            </w:tblGrid>
            <w:tr w:rsidR="00CB0AB1" w:rsidRPr="00B16F0E" w:rsidTr="00603B51">
              <w:trPr>
                <w:trHeight w:val="25"/>
              </w:trPr>
              <w:tc>
                <w:tcPr>
                  <w:tcW w:w="220" w:type="dxa"/>
                  <w:tcBorders>
                    <w:right w:val="single" w:sz="4" w:space="0" w:color="FFFFFF" w:themeColor="background1"/>
                  </w:tcBorders>
                  <w:vAlign w:val="center"/>
                </w:tcPr>
                <w:p w:rsidR="00CB0AB1" w:rsidRPr="00B16F0E" w:rsidRDefault="00CB0AB1" w:rsidP="00CB0AB1">
                  <w:pPr>
                    <w:jc w:val="center"/>
                    <w:rPr>
                      <w:rFonts w:ascii="Times New Roman" w:hAnsi="Times New Roman"/>
                      <w:sz w:val="18"/>
                    </w:rPr>
                  </w:pPr>
                </w:p>
              </w:tc>
              <w:tc>
                <w:tcPr>
                  <w:tcW w:w="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B0AB1" w:rsidRPr="00B16F0E" w:rsidRDefault="00CB0AB1" w:rsidP="00CB0AB1">
                  <w:pPr>
                    <w:jc w:val="center"/>
                    <w:rPr>
                      <w:rFonts w:ascii="Times New Roman" w:hAnsi="Times New Roman"/>
                      <w:sz w:val="18"/>
                    </w:rPr>
                  </w:pPr>
                </w:p>
              </w:tc>
            </w:tr>
            <w:tr w:rsidR="00CB0AB1" w:rsidRPr="00B16F0E" w:rsidTr="00603B51">
              <w:trPr>
                <w:trHeight w:val="25"/>
              </w:trPr>
              <w:tc>
                <w:tcPr>
                  <w:tcW w:w="220" w:type="dxa"/>
                  <w:tcBorders>
                    <w:right w:val="single" w:sz="4" w:space="0" w:color="FFFFFF" w:themeColor="background1"/>
                  </w:tcBorders>
                  <w:vAlign w:val="center"/>
                </w:tcPr>
                <w:p w:rsidR="00CB0AB1" w:rsidRPr="00B16F0E" w:rsidRDefault="00CB0AB1" w:rsidP="00CB0AB1">
                  <w:pPr>
                    <w:jc w:val="center"/>
                    <w:rPr>
                      <w:rFonts w:ascii="Times New Roman" w:hAnsi="Times New Roman"/>
                      <w:sz w:val="18"/>
                    </w:rPr>
                  </w:pPr>
                </w:p>
              </w:tc>
              <w:tc>
                <w:tcPr>
                  <w:tcW w:w="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CB0AB1" w:rsidRPr="00B16F0E" w:rsidRDefault="00CB0AB1" w:rsidP="00CB0AB1">
                  <w:pPr>
                    <w:jc w:val="center"/>
                    <w:rPr>
                      <w:rFonts w:ascii="Times New Roman" w:hAnsi="Times New Roman"/>
                      <w:sz w:val="18"/>
                    </w:rPr>
                  </w:pPr>
                </w:p>
              </w:tc>
            </w:tr>
          </w:tbl>
          <w:p w:rsidR="00CB0AB1" w:rsidRPr="00B16F0E" w:rsidRDefault="00CB0AB1" w:rsidP="00CB0AB1">
            <w:pPr>
              <w:rPr>
                <w:rFonts w:ascii="Times New Roman" w:hAnsi="Times New Roman"/>
                <w:sz w:val="18"/>
              </w:rPr>
            </w:pPr>
          </w:p>
        </w:tc>
        <w:tc>
          <w:tcPr>
            <w:tcW w:w="1659" w:type="dxa"/>
            <w:vAlign w:val="center"/>
          </w:tcPr>
          <w:p w:rsidR="00CB0AB1" w:rsidRPr="00B16F0E" w:rsidRDefault="00CB0AB1" w:rsidP="00CB0AB1">
            <w:pPr>
              <w:rPr>
                <w:rFonts w:ascii="Times New Roman" w:hAnsi="Times New Roman"/>
                <w:sz w:val="18"/>
              </w:rPr>
            </w:pPr>
            <w:r w:rsidRPr="00B16F0E">
              <w:rPr>
                <w:rFonts w:ascii="Times New Roman" w:hAnsi="Times New Roman" w:hint="eastAsia"/>
                <w:sz w:val="18"/>
              </w:rPr>
              <w:t>Ö</w:t>
            </w:r>
            <w:r w:rsidRPr="00B16F0E">
              <w:rPr>
                <w:rFonts w:ascii="Times New Roman" w:hAnsi="Times New Roman"/>
                <w:sz w:val="18"/>
              </w:rPr>
              <w:t>nlemler Uyguland</w:t>
            </w:r>
            <w:r w:rsidRPr="00B16F0E">
              <w:rPr>
                <w:rFonts w:ascii="Times New Roman" w:hAnsi="Times New Roman" w:hint="eastAsia"/>
                <w:sz w:val="18"/>
              </w:rPr>
              <w:t>ı</w:t>
            </w:r>
          </w:p>
        </w:tc>
        <w:tc>
          <w:tcPr>
            <w:tcW w:w="590" w:type="dxa"/>
            <w:vAlign w:val="center"/>
          </w:tcPr>
          <w:tbl>
            <w:tblPr>
              <w:tblStyle w:val="TabloKlavuzu"/>
              <w:tblpPr w:leftFromText="141" w:rightFromText="141" w:vertAnchor="text" w:horzAnchor="margin" w:tblpY="122"/>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6"/>
              <w:gridCol w:w="236"/>
            </w:tblGrid>
            <w:tr w:rsidR="00CB0AB1" w:rsidRPr="00B16F0E" w:rsidTr="00603B51">
              <w:trPr>
                <w:trHeight w:val="25"/>
              </w:trPr>
              <w:tc>
                <w:tcPr>
                  <w:tcW w:w="220" w:type="dxa"/>
                  <w:tcBorders>
                    <w:top w:val="single" w:sz="4" w:space="0" w:color="auto"/>
                    <w:left w:val="single" w:sz="4" w:space="0" w:color="auto"/>
                    <w:bottom w:val="single" w:sz="4" w:space="0" w:color="auto"/>
                    <w:right w:val="single" w:sz="4" w:space="0" w:color="auto"/>
                  </w:tcBorders>
                  <w:vAlign w:val="center"/>
                </w:tcPr>
                <w:p w:rsidR="00CB0AB1" w:rsidRPr="00B16F0E" w:rsidRDefault="00CB0AB1" w:rsidP="00CB0AB1">
                  <w:pPr>
                    <w:jc w:val="center"/>
                    <w:rPr>
                      <w:rFonts w:ascii="Times New Roman" w:hAnsi="Times New Roman"/>
                      <w:sz w:val="18"/>
                    </w:rPr>
                  </w:pPr>
                </w:p>
              </w:tc>
              <w:tc>
                <w:tcPr>
                  <w:tcW w:w="220" w:type="dxa"/>
                  <w:tcBorders>
                    <w:left w:val="single" w:sz="4" w:space="0" w:color="auto"/>
                  </w:tcBorders>
                  <w:shd w:val="clear" w:color="auto" w:fill="000000" w:themeFill="text1"/>
                  <w:vAlign w:val="center"/>
                </w:tcPr>
                <w:p w:rsidR="00CB0AB1" w:rsidRPr="00B16F0E" w:rsidRDefault="00CB0AB1" w:rsidP="00CB0AB1">
                  <w:pPr>
                    <w:jc w:val="center"/>
                    <w:rPr>
                      <w:rFonts w:ascii="Times New Roman" w:hAnsi="Times New Roman"/>
                      <w:sz w:val="18"/>
                    </w:rPr>
                  </w:pPr>
                </w:p>
              </w:tc>
            </w:tr>
            <w:tr w:rsidR="00CB0AB1" w:rsidRPr="00B16F0E" w:rsidTr="00603B51">
              <w:trPr>
                <w:trHeight w:val="25"/>
              </w:trPr>
              <w:tc>
                <w:tcPr>
                  <w:tcW w:w="220" w:type="dxa"/>
                  <w:tcBorders>
                    <w:top w:val="single" w:sz="4" w:space="0" w:color="auto"/>
                  </w:tcBorders>
                  <w:shd w:val="clear" w:color="auto" w:fill="000000" w:themeFill="text1"/>
                  <w:vAlign w:val="center"/>
                </w:tcPr>
                <w:p w:rsidR="00CB0AB1" w:rsidRPr="00B16F0E" w:rsidRDefault="00CB0AB1" w:rsidP="00CB0AB1">
                  <w:pPr>
                    <w:jc w:val="center"/>
                    <w:rPr>
                      <w:rFonts w:ascii="Times New Roman" w:hAnsi="Times New Roman"/>
                      <w:sz w:val="18"/>
                    </w:rPr>
                  </w:pPr>
                </w:p>
              </w:tc>
              <w:tc>
                <w:tcPr>
                  <w:tcW w:w="220" w:type="dxa"/>
                  <w:shd w:val="clear" w:color="auto" w:fill="000000" w:themeFill="text1"/>
                  <w:vAlign w:val="center"/>
                </w:tcPr>
                <w:p w:rsidR="00CB0AB1" w:rsidRPr="00B16F0E" w:rsidRDefault="00CB0AB1" w:rsidP="00CB0AB1">
                  <w:pPr>
                    <w:jc w:val="center"/>
                    <w:rPr>
                      <w:rFonts w:ascii="Times New Roman" w:hAnsi="Times New Roman"/>
                      <w:sz w:val="18"/>
                    </w:rPr>
                  </w:pPr>
                </w:p>
              </w:tc>
            </w:tr>
          </w:tbl>
          <w:p w:rsidR="00CB0AB1" w:rsidRPr="00B16F0E" w:rsidRDefault="00CB0AB1" w:rsidP="00CB0AB1">
            <w:pPr>
              <w:rPr>
                <w:rFonts w:ascii="Times New Roman" w:hAnsi="Times New Roman"/>
                <w:sz w:val="18"/>
              </w:rPr>
            </w:pPr>
          </w:p>
        </w:tc>
        <w:tc>
          <w:tcPr>
            <w:tcW w:w="3343" w:type="dxa"/>
            <w:gridSpan w:val="2"/>
            <w:vAlign w:val="center"/>
          </w:tcPr>
          <w:p w:rsidR="00CB0AB1" w:rsidRPr="00B16F0E" w:rsidRDefault="00CB0AB1" w:rsidP="00CB0AB1">
            <w:pPr>
              <w:rPr>
                <w:rFonts w:ascii="Times New Roman" w:hAnsi="Times New Roman"/>
                <w:sz w:val="18"/>
              </w:rPr>
            </w:pPr>
            <w:r w:rsidRPr="00B16F0E">
              <w:rPr>
                <w:rFonts w:ascii="Times New Roman" w:hAnsi="Times New Roman"/>
                <w:sz w:val="18"/>
              </w:rPr>
              <w:t>Al</w:t>
            </w:r>
            <w:r w:rsidRPr="00B16F0E">
              <w:rPr>
                <w:rFonts w:ascii="Times New Roman" w:hAnsi="Times New Roman" w:hint="eastAsia"/>
                <w:sz w:val="18"/>
              </w:rPr>
              <w:t>ı</w:t>
            </w:r>
            <w:r w:rsidRPr="00B16F0E">
              <w:rPr>
                <w:rFonts w:ascii="Times New Roman" w:hAnsi="Times New Roman"/>
                <w:sz w:val="18"/>
              </w:rPr>
              <w:t xml:space="preserve">nan </w:t>
            </w:r>
            <w:r w:rsidRPr="00B16F0E">
              <w:rPr>
                <w:rFonts w:ascii="Times New Roman" w:hAnsi="Times New Roman" w:hint="eastAsia"/>
                <w:sz w:val="18"/>
              </w:rPr>
              <w:t>Ö</w:t>
            </w:r>
            <w:r w:rsidRPr="00B16F0E">
              <w:rPr>
                <w:rFonts w:ascii="Times New Roman" w:hAnsi="Times New Roman"/>
                <w:sz w:val="18"/>
              </w:rPr>
              <w:t>nlemlerin Etkinli</w:t>
            </w:r>
            <w:r w:rsidRPr="00B16F0E">
              <w:rPr>
                <w:rFonts w:ascii="Times New Roman" w:hAnsi="Times New Roman" w:hint="eastAsia"/>
                <w:sz w:val="18"/>
              </w:rPr>
              <w:t>ğ</w:t>
            </w:r>
            <w:r w:rsidRPr="00B16F0E">
              <w:rPr>
                <w:rFonts w:ascii="Times New Roman" w:hAnsi="Times New Roman"/>
                <w:sz w:val="18"/>
              </w:rPr>
              <w:t>i</w:t>
            </w:r>
            <w:r>
              <w:rPr>
                <w:rFonts w:ascii="Times New Roman" w:hAnsi="Times New Roman"/>
                <w:sz w:val="18"/>
              </w:rPr>
              <w:t xml:space="preserve"> </w:t>
            </w:r>
            <w:r w:rsidRPr="00B16F0E">
              <w:rPr>
                <w:rFonts w:ascii="Times New Roman" w:hAnsi="Times New Roman"/>
                <w:sz w:val="18"/>
              </w:rPr>
              <w:t>De</w:t>
            </w:r>
            <w:r w:rsidRPr="00B16F0E">
              <w:rPr>
                <w:rFonts w:ascii="Times New Roman" w:hAnsi="Times New Roman" w:hint="eastAsia"/>
                <w:sz w:val="18"/>
              </w:rPr>
              <w:t>ğ</w:t>
            </w:r>
            <w:r w:rsidRPr="00B16F0E">
              <w:rPr>
                <w:rFonts w:ascii="Times New Roman" w:hAnsi="Times New Roman"/>
                <w:sz w:val="18"/>
              </w:rPr>
              <w:t>erlendirildi</w:t>
            </w:r>
          </w:p>
        </w:tc>
        <w:tc>
          <w:tcPr>
            <w:tcW w:w="590" w:type="dxa"/>
            <w:vAlign w:val="center"/>
          </w:tcPr>
          <w:tbl>
            <w:tblPr>
              <w:tblStyle w:val="TabloKlavuzu"/>
              <w:tblpPr w:leftFromText="141" w:rightFromText="141" w:vertAnchor="text" w:horzAnchor="margin" w:tblpY="122"/>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6"/>
              <w:gridCol w:w="236"/>
            </w:tblGrid>
            <w:tr w:rsidR="00CB0AB1" w:rsidRPr="00B16F0E" w:rsidTr="00603B51">
              <w:trPr>
                <w:trHeight w:val="25"/>
              </w:trPr>
              <w:tc>
                <w:tcPr>
                  <w:tcW w:w="220" w:type="dxa"/>
                  <w:shd w:val="clear" w:color="auto" w:fill="000000" w:themeFill="text1"/>
                  <w:vAlign w:val="center"/>
                </w:tcPr>
                <w:p w:rsidR="00CB0AB1" w:rsidRPr="00B16F0E" w:rsidRDefault="00CB0AB1" w:rsidP="00CB0AB1">
                  <w:pPr>
                    <w:jc w:val="center"/>
                    <w:rPr>
                      <w:rFonts w:ascii="Times New Roman" w:hAnsi="Times New Roman"/>
                      <w:sz w:val="18"/>
                    </w:rPr>
                  </w:pPr>
                </w:p>
              </w:tc>
              <w:tc>
                <w:tcPr>
                  <w:tcW w:w="220" w:type="dxa"/>
                  <w:shd w:val="clear" w:color="auto" w:fill="000000" w:themeFill="text1"/>
                  <w:vAlign w:val="center"/>
                </w:tcPr>
                <w:p w:rsidR="00CB0AB1" w:rsidRPr="00B16F0E" w:rsidRDefault="00CB0AB1" w:rsidP="00CB0AB1">
                  <w:pPr>
                    <w:jc w:val="center"/>
                    <w:rPr>
                      <w:rFonts w:ascii="Times New Roman" w:hAnsi="Times New Roman"/>
                      <w:sz w:val="18"/>
                    </w:rPr>
                  </w:pPr>
                </w:p>
              </w:tc>
            </w:tr>
            <w:tr w:rsidR="00CB0AB1" w:rsidRPr="00B16F0E" w:rsidTr="00603B51">
              <w:trPr>
                <w:trHeight w:val="25"/>
              </w:trPr>
              <w:tc>
                <w:tcPr>
                  <w:tcW w:w="220" w:type="dxa"/>
                  <w:shd w:val="clear" w:color="auto" w:fill="000000" w:themeFill="text1"/>
                  <w:vAlign w:val="center"/>
                </w:tcPr>
                <w:p w:rsidR="00CB0AB1" w:rsidRPr="00B16F0E" w:rsidRDefault="00CB0AB1" w:rsidP="00CB0AB1">
                  <w:pPr>
                    <w:jc w:val="center"/>
                    <w:rPr>
                      <w:rFonts w:ascii="Times New Roman" w:hAnsi="Times New Roman"/>
                      <w:sz w:val="18"/>
                    </w:rPr>
                  </w:pPr>
                </w:p>
              </w:tc>
              <w:tc>
                <w:tcPr>
                  <w:tcW w:w="220" w:type="dxa"/>
                  <w:shd w:val="clear" w:color="auto" w:fill="000000" w:themeFill="text1"/>
                  <w:vAlign w:val="center"/>
                </w:tcPr>
                <w:p w:rsidR="00CB0AB1" w:rsidRPr="00B16F0E" w:rsidRDefault="00CB0AB1" w:rsidP="00CB0AB1">
                  <w:pPr>
                    <w:jc w:val="center"/>
                    <w:rPr>
                      <w:rFonts w:ascii="Times New Roman" w:hAnsi="Times New Roman"/>
                      <w:sz w:val="18"/>
                    </w:rPr>
                  </w:pPr>
                </w:p>
              </w:tc>
            </w:tr>
          </w:tbl>
          <w:p w:rsidR="00CB0AB1" w:rsidRPr="00B16F0E" w:rsidRDefault="00CB0AB1" w:rsidP="00CB0AB1">
            <w:pPr>
              <w:rPr>
                <w:rFonts w:ascii="Times New Roman" w:hAnsi="Times New Roman"/>
                <w:sz w:val="18"/>
              </w:rPr>
            </w:pPr>
          </w:p>
        </w:tc>
        <w:tc>
          <w:tcPr>
            <w:tcW w:w="4622" w:type="dxa"/>
            <w:gridSpan w:val="7"/>
            <w:vAlign w:val="center"/>
          </w:tcPr>
          <w:p w:rsidR="00CB0AB1" w:rsidRPr="00B16F0E" w:rsidRDefault="00CB0AB1" w:rsidP="00CB0AB1">
            <w:pPr>
              <w:rPr>
                <w:rFonts w:ascii="Times New Roman" w:hAnsi="Times New Roman"/>
                <w:sz w:val="18"/>
              </w:rPr>
            </w:pPr>
            <w:r w:rsidRPr="00B16F0E">
              <w:rPr>
                <w:rFonts w:ascii="Times New Roman" w:hAnsi="Times New Roman"/>
                <w:sz w:val="18"/>
              </w:rPr>
              <w:t>Gerekli ise dok</w:t>
            </w:r>
            <w:r w:rsidRPr="00B16F0E">
              <w:rPr>
                <w:rFonts w:ascii="Times New Roman" w:hAnsi="Times New Roman" w:hint="eastAsia"/>
                <w:sz w:val="18"/>
              </w:rPr>
              <w:t>ü</w:t>
            </w:r>
            <w:r w:rsidRPr="00B16F0E">
              <w:rPr>
                <w:rFonts w:ascii="Times New Roman" w:hAnsi="Times New Roman"/>
                <w:sz w:val="18"/>
              </w:rPr>
              <w:t>man de</w:t>
            </w:r>
            <w:r w:rsidRPr="00B16F0E">
              <w:rPr>
                <w:rFonts w:ascii="Times New Roman" w:hAnsi="Times New Roman" w:hint="eastAsia"/>
                <w:sz w:val="18"/>
              </w:rPr>
              <w:t>ğ</w:t>
            </w:r>
            <w:r w:rsidRPr="00B16F0E">
              <w:rPr>
                <w:rFonts w:ascii="Times New Roman" w:hAnsi="Times New Roman"/>
                <w:sz w:val="18"/>
              </w:rPr>
              <w:t>i</w:t>
            </w:r>
            <w:r w:rsidRPr="00B16F0E">
              <w:rPr>
                <w:rFonts w:ascii="Times New Roman" w:hAnsi="Times New Roman" w:hint="eastAsia"/>
                <w:sz w:val="18"/>
              </w:rPr>
              <w:t>ş</w:t>
            </w:r>
            <w:r w:rsidRPr="00B16F0E">
              <w:rPr>
                <w:rFonts w:ascii="Times New Roman" w:hAnsi="Times New Roman"/>
                <w:sz w:val="18"/>
              </w:rPr>
              <w:t>ikli</w:t>
            </w:r>
            <w:r w:rsidRPr="00B16F0E">
              <w:rPr>
                <w:rFonts w:ascii="Times New Roman" w:hAnsi="Times New Roman" w:hint="eastAsia"/>
                <w:sz w:val="18"/>
              </w:rPr>
              <w:t>ğ</w:t>
            </w:r>
            <w:r w:rsidRPr="00B16F0E">
              <w:rPr>
                <w:rFonts w:ascii="Times New Roman" w:hAnsi="Times New Roman"/>
                <w:sz w:val="18"/>
              </w:rPr>
              <w:t>i yap</w:t>
            </w:r>
            <w:r w:rsidRPr="00B16F0E">
              <w:rPr>
                <w:rFonts w:ascii="Times New Roman" w:hAnsi="Times New Roman" w:hint="eastAsia"/>
                <w:sz w:val="18"/>
              </w:rPr>
              <w:t>ı</w:t>
            </w:r>
            <w:r w:rsidRPr="00B16F0E">
              <w:rPr>
                <w:rFonts w:ascii="Times New Roman" w:hAnsi="Times New Roman"/>
                <w:sz w:val="18"/>
              </w:rPr>
              <w:t>ld</w:t>
            </w:r>
            <w:r w:rsidRPr="00B16F0E">
              <w:rPr>
                <w:rFonts w:ascii="Times New Roman" w:hAnsi="Times New Roman" w:hint="eastAsia"/>
                <w:sz w:val="18"/>
              </w:rPr>
              <w:t>ı</w:t>
            </w:r>
            <w:r w:rsidRPr="00B16F0E">
              <w:rPr>
                <w:rFonts w:ascii="Times New Roman" w:hAnsi="Times New Roman"/>
                <w:sz w:val="18"/>
              </w:rPr>
              <w:t>, ilgili</w:t>
            </w:r>
            <w:r>
              <w:rPr>
                <w:rFonts w:ascii="Times New Roman" w:hAnsi="Times New Roman"/>
                <w:sz w:val="18"/>
              </w:rPr>
              <w:t xml:space="preserve"> </w:t>
            </w:r>
            <w:r w:rsidRPr="00B16F0E">
              <w:rPr>
                <w:rFonts w:ascii="Times New Roman" w:hAnsi="Times New Roman"/>
                <w:sz w:val="18"/>
              </w:rPr>
              <w:t>ki</w:t>
            </w:r>
            <w:r w:rsidRPr="00B16F0E">
              <w:rPr>
                <w:rFonts w:ascii="Times New Roman" w:hAnsi="Times New Roman" w:hint="eastAsia"/>
                <w:sz w:val="18"/>
              </w:rPr>
              <w:t>ş</w:t>
            </w:r>
            <w:r w:rsidRPr="00B16F0E">
              <w:rPr>
                <w:rFonts w:ascii="Times New Roman" w:hAnsi="Times New Roman"/>
                <w:sz w:val="18"/>
              </w:rPr>
              <w:t>iler bilgilendirildi.</w:t>
            </w:r>
          </w:p>
        </w:tc>
      </w:tr>
    </w:tbl>
    <w:p w:rsidR="00603B51" w:rsidRDefault="00603B51" w:rsidP="001E7999">
      <w:pPr>
        <w:rPr>
          <w:rFonts w:ascii="Times New Roman" w:hAnsi="Times New Roman"/>
          <w:sz w:val="18"/>
        </w:rPr>
      </w:pPr>
    </w:p>
    <w:p w:rsidR="00603B51" w:rsidRPr="00603B51" w:rsidRDefault="00603B51" w:rsidP="00603B51">
      <w:pPr>
        <w:rPr>
          <w:rFonts w:ascii="Times New Roman" w:hAnsi="Times New Roman"/>
          <w:sz w:val="18"/>
        </w:rPr>
      </w:pPr>
    </w:p>
    <w:p w:rsidR="00603B51" w:rsidRPr="00603B51" w:rsidRDefault="00603B51" w:rsidP="00603B51">
      <w:pPr>
        <w:rPr>
          <w:rFonts w:ascii="Times New Roman" w:hAnsi="Times New Roman"/>
          <w:sz w:val="18"/>
        </w:rPr>
      </w:pPr>
    </w:p>
    <w:p w:rsidR="00603B51" w:rsidRPr="00603B51" w:rsidRDefault="00603B51" w:rsidP="00603B51">
      <w:pPr>
        <w:rPr>
          <w:rFonts w:ascii="Times New Roman" w:hAnsi="Times New Roman"/>
          <w:sz w:val="18"/>
        </w:rPr>
      </w:pPr>
    </w:p>
    <w:p w:rsidR="00603B51" w:rsidRPr="00603B51" w:rsidRDefault="00603B51" w:rsidP="00603B51">
      <w:pPr>
        <w:rPr>
          <w:rFonts w:ascii="Times New Roman" w:hAnsi="Times New Roman"/>
          <w:sz w:val="18"/>
        </w:rPr>
      </w:pPr>
    </w:p>
    <w:p w:rsidR="00603B51" w:rsidRPr="00603B51" w:rsidRDefault="00603B51" w:rsidP="00603B51">
      <w:pPr>
        <w:rPr>
          <w:rFonts w:ascii="Times New Roman" w:hAnsi="Times New Roman"/>
          <w:sz w:val="18"/>
        </w:rPr>
      </w:pPr>
    </w:p>
    <w:p w:rsidR="00603B51" w:rsidRPr="00603B51" w:rsidRDefault="00603B51" w:rsidP="00603B51">
      <w:pPr>
        <w:rPr>
          <w:rFonts w:ascii="Times New Roman" w:hAnsi="Times New Roman"/>
          <w:sz w:val="18"/>
        </w:rPr>
      </w:pPr>
    </w:p>
    <w:p w:rsidR="0057220C" w:rsidRPr="00603B51" w:rsidRDefault="0057220C" w:rsidP="00603B51">
      <w:pPr>
        <w:tabs>
          <w:tab w:val="left" w:pos="1575"/>
        </w:tabs>
        <w:rPr>
          <w:rFonts w:ascii="Times New Roman" w:hAnsi="Times New Roman"/>
          <w:sz w:val="18"/>
        </w:rPr>
      </w:pPr>
    </w:p>
    <w:sectPr w:rsidR="0057220C" w:rsidRPr="00603B51" w:rsidSect="00C40D2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425"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74" w:rsidRDefault="00C05774" w:rsidP="00151E02">
      <w:r>
        <w:separator/>
      </w:r>
    </w:p>
  </w:endnote>
  <w:endnote w:type="continuationSeparator" w:id="0">
    <w:p w:rsidR="00C05774" w:rsidRDefault="00C0577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C6" w:rsidRDefault="00230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E3" w:rsidRDefault="00DF29E3" w:rsidP="00DF29E3">
    <w:pPr>
      <w:pStyle w:val="Altbilgi"/>
      <w:rPr>
        <w:rFonts w:ascii="Times New Roman" w:hAnsi="Times New Roman"/>
        <w:sz w:val="4"/>
        <w:szCs w:val="4"/>
        <w:lang w:val="en-US" w:eastAsia="tr-TR"/>
      </w:rPr>
    </w:pPr>
  </w:p>
  <w:p w:rsidR="00DF29E3" w:rsidRPr="00192AC1" w:rsidRDefault="00C40D20" w:rsidP="000437BD">
    <w:pPr>
      <w:pStyle w:val="Altbilgi"/>
      <w:ind w:left="-284"/>
      <w:rPr>
        <w:rFonts w:ascii="Times New Roman" w:hAnsi="Times New Roman"/>
      </w:rPr>
    </w:pPr>
    <w:r>
      <w:rPr>
        <w:rFonts w:ascii="Times New Roman" w:hAnsi="Times New Roman"/>
        <w:i/>
        <w:sz w:val="16"/>
      </w:rPr>
      <w:t>(Form No: FR- 177</w:t>
    </w:r>
    <w:r w:rsidR="00DF29E3">
      <w:rPr>
        <w:rFonts w:ascii="Times New Roman" w:hAnsi="Times New Roman"/>
        <w:i/>
        <w:sz w:val="16"/>
      </w:rPr>
      <w:t xml:space="preserve"> </w:t>
    </w:r>
    <w:r w:rsidR="00DF29E3" w:rsidRPr="00192AC1">
      <w:rPr>
        <w:rFonts w:ascii="Times New Roman" w:hAnsi="Times New Roman"/>
        <w:i/>
        <w:sz w:val="16"/>
      </w:rPr>
      <w:t>; Revizyon Tarihi</w:t>
    </w:r>
    <w:proofErr w:type="gramStart"/>
    <w:r w:rsidR="00DF29E3" w:rsidRPr="00192AC1">
      <w:rPr>
        <w:rFonts w:ascii="Times New Roman" w:hAnsi="Times New Roman"/>
        <w:i/>
        <w:sz w:val="16"/>
      </w:rPr>
      <w:t>:….</w:t>
    </w:r>
    <w:proofErr w:type="gramEnd"/>
    <w:r w:rsidR="00DF29E3" w:rsidRPr="00192AC1">
      <w:rPr>
        <w:rFonts w:ascii="Times New Roman" w:hAnsi="Times New Roman"/>
        <w:i/>
        <w:sz w:val="16"/>
      </w:rPr>
      <w:t>/…/……..; Revizyon No:…….)</w:t>
    </w:r>
  </w:p>
  <w:p w:rsidR="005962E7" w:rsidRPr="00B86727" w:rsidRDefault="005962E7" w:rsidP="00F125D9">
    <w:pPr>
      <w:pStyle w:val="Altbilgi"/>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C6" w:rsidRDefault="00230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74" w:rsidRDefault="00C05774" w:rsidP="00151E02">
      <w:r>
        <w:separator/>
      </w:r>
    </w:p>
  </w:footnote>
  <w:footnote w:type="continuationSeparator" w:id="0">
    <w:p w:rsidR="00C05774" w:rsidRDefault="00C05774"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C6" w:rsidRDefault="00230CC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77" w:type="dxa"/>
      <w:tblInd w:w="-284" w:type="dxa"/>
      <w:tblLayout w:type="fixed"/>
      <w:tblLook w:val="04A0" w:firstRow="1" w:lastRow="0" w:firstColumn="1" w:lastColumn="0" w:noHBand="0" w:noVBand="1"/>
    </w:tblPr>
    <w:tblGrid>
      <w:gridCol w:w="1277"/>
      <w:gridCol w:w="13324"/>
      <w:gridCol w:w="1276"/>
    </w:tblGrid>
    <w:tr w:rsidR="001C757E" w:rsidRPr="004B29C4" w:rsidTr="003C6CED">
      <w:trPr>
        <w:trHeight w:val="276"/>
      </w:trPr>
      <w:tc>
        <w:tcPr>
          <w:tcW w:w="1277" w:type="dxa"/>
          <w:vMerge w:val="restart"/>
          <w:shd w:val="clear" w:color="auto" w:fill="auto"/>
          <w:vAlign w:val="center"/>
        </w:tcPr>
        <w:p w:rsidR="001C757E" w:rsidRPr="004B29C4" w:rsidRDefault="00230CC6" w:rsidP="00F125D9">
          <w:pPr>
            <w:tabs>
              <w:tab w:val="right" w:pos="1202"/>
              <w:tab w:val="center" w:pos="4536"/>
            </w:tabs>
            <w:jc w:val="center"/>
            <w:rPr>
              <w:rFonts w:ascii="Arial" w:eastAsia="Calibri" w:hAnsi="Arial" w:cs="Arial"/>
              <w:snapToGrid/>
              <w:szCs w:val="22"/>
              <w:lang w:eastAsia="en-US"/>
            </w:rPr>
          </w:pPr>
          <w:bookmarkStart w:id="0" w:name="_GoBack"/>
          <w:r w:rsidRPr="00230CC6">
            <w:rPr>
              <w:rFonts w:ascii="Verdana" w:hAnsi="Verdana"/>
              <w:noProof/>
              <w:snapToGrid/>
              <w:sz w:val="24"/>
              <w:szCs w:val="24"/>
            </w:rPr>
            <w:drawing>
              <wp:anchor distT="0" distB="0" distL="114300" distR="114300" simplePos="0" relativeHeight="251659264" behindDoc="1" locked="0" layoutInCell="1" allowOverlap="0" wp14:anchorId="2F1C608D" wp14:editId="6EB0DC42">
                <wp:simplePos x="0" y="0"/>
                <wp:positionH relativeFrom="column">
                  <wp:posOffset>63500</wp:posOffset>
                </wp:positionH>
                <wp:positionV relativeFrom="paragraph">
                  <wp:posOffset>35560</wp:posOffset>
                </wp:positionV>
                <wp:extent cx="790575" cy="7905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10" r="2410"/>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13324"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DF29E3" w:rsidRDefault="001E7999" w:rsidP="0057220C">
          <w:pPr>
            <w:jc w:val="center"/>
            <w:rPr>
              <w:rFonts w:ascii="Times New Roman" w:eastAsia="Calibri" w:hAnsi="Times New Roman"/>
              <w:b/>
              <w:snapToGrid/>
              <w:sz w:val="24"/>
              <w:szCs w:val="28"/>
              <w:lang w:eastAsia="en-US"/>
            </w:rPr>
          </w:pPr>
          <w:r w:rsidRPr="001E7999">
            <w:rPr>
              <w:rStyle w:val="Gvdemetni2TimesNewRoman15ptKaln"/>
              <w:rFonts w:eastAsia="CordiaUPC"/>
              <w:sz w:val="28"/>
              <w:szCs w:val="32"/>
            </w:rPr>
            <w:t xml:space="preserve">TOPLANTI </w:t>
          </w:r>
          <w:r w:rsidR="001138B4">
            <w:rPr>
              <w:rStyle w:val="Gvdemetni2TimesNewRoman15ptKaln"/>
              <w:rFonts w:eastAsia="CordiaUPC"/>
              <w:sz w:val="28"/>
              <w:szCs w:val="32"/>
            </w:rPr>
            <w:t xml:space="preserve">KARAR </w:t>
          </w:r>
          <w:r w:rsidRPr="001E7999">
            <w:rPr>
              <w:rStyle w:val="Gvdemetni2TimesNewRoman15ptKaln"/>
              <w:rFonts w:eastAsia="CordiaUPC"/>
              <w:sz w:val="28"/>
              <w:szCs w:val="32"/>
            </w:rPr>
            <w:t>TUTANA</w:t>
          </w:r>
          <w:r w:rsidRPr="001E7999">
            <w:rPr>
              <w:rStyle w:val="Gvdemetni2TimesNewRoman15ptKaln"/>
              <w:rFonts w:eastAsia="CordiaUPC" w:hint="eastAsia"/>
              <w:sz w:val="28"/>
              <w:szCs w:val="32"/>
            </w:rPr>
            <w:t>Ğ</w:t>
          </w:r>
          <w:r w:rsidRPr="001E7999">
            <w:rPr>
              <w:rStyle w:val="Gvdemetni2TimesNewRoman15ptKaln"/>
              <w:rFonts w:eastAsia="CordiaUPC"/>
              <w:sz w:val="28"/>
              <w:szCs w:val="32"/>
            </w:rPr>
            <w:t>I FORMU</w:t>
          </w:r>
        </w:p>
        <w:p w:rsidR="001C757E" w:rsidRPr="006353B2" w:rsidRDefault="001C757E" w:rsidP="00A02B3D">
          <w:pPr>
            <w:jc w:val="center"/>
            <w:rPr>
              <w:rFonts w:ascii="Calibri" w:eastAsia="Calibri" w:hAnsi="Calibri" w:cs="Calibri"/>
              <w:b/>
              <w:snapToGrid/>
              <w:sz w:val="28"/>
              <w:szCs w:val="28"/>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3C6CED">
      <w:trPr>
        <w:trHeight w:val="276"/>
      </w:trPr>
      <w:tc>
        <w:tcPr>
          <w:tcW w:w="127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332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3C6CED">
      <w:trPr>
        <w:trHeight w:val="276"/>
      </w:trPr>
      <w:tc>
        <w:tcPr>
          <w:tcW w:w="127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332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3C6CED">
      <w:trPr>
        <w:trHeight w:val="276"/>
      </w:trPr>
      <w:tc>
        <w:tcPr>
          <w:tcW w:w="127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332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3C6CED">
      <w:trPr>
        <w:trHeight w:val="255"/>
      </w:trPr>
      <w:tc>
        <w:tcPr>
          <w:tcW w:w="1277"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3324"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C6" w:rsidRDefault="00230C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886D33"/>
    <w:multiLevelType w:val="hybridMultilevel"/>
    <w:tmpl w:val="E2128AB8"/>
    <w:lvl w:ilvl="0" w:tplc="486020E4">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2783"/>
    <w:rsid w:val="00025874"/>
    <w:rsid w:val="000437BD"/>
    <w:rsid w:val="0004409D"/>
    <w:rsid w:val="00051B6C"/>
    <w:rsid w:val="00067BFF"/>
    <w:rsid w:val="000808A7"/>
    <w:rsid w:val="00083417"/>
    <w:rsid w:val="00090159"/>
    <w:rsid w:val="000909EF"/>
    <w:rsid w:val="000A2BCD"/>
    <w:rsid w:val="000A72DD"/>
    <w:rsid w:val="000B1D35"/>
    <w:rsid w:val="000B2628"/>
    <w:rsid w:val="000B7D9F"/>
    <w:rsid w:val="000C5CF1"/>
    <w:rsid w:val="000E0E11"/>
    <w:rsid w:val="000F5B93"/>
    <w:rsid w:val="000F7B32"/>
    <w:rsid w:val="00103232"/>
    <w:rsid w:val="0010666D"/>
    <w:rsid w:val="001138B4"/>
    <w:rsid w:val="00135565"/>
    <w:rsid w:val="00136F9C"/>
    <w:rsid w:val="00146ED1"/>
    <w:rsid w:val="00151E02"/>
    <w:rsid w:val="0017048E"/>
    <w:rsid w:val="0017200F"/>
    <w:rsid w:val="00181C47"/>
    <w:rsid w:val="001907B2"/>
    <w:rsid w:val="001919AE"/>
    <w:rsid w:val="001C757E"/>
    <w:rsid w:val="001C7BEE"/>
    <w:rsid w:val="001D2DA3"/>
    <w:rsid w:val="001D5385"/>
    <w:rsid w:val="001E7999"/>
    <w:rsid w:val="002278A2"/>
    <w:rsid w:val="00230CC6"/>
    <w:rsid w:val="00231028"/>
    <w:rsid w:val="00234D19"/>
    <w:rsid w:val="002372E8"/>
    <w:rsid w:val="00256D23"/>
    <w:rsid w:val="00265130"/>
    <w:rsid w:val="00266275"/>
    <w:rsid w:val="002714E7"/>
    <w:rsid w:val="00293FE8"/>
    <w:rsid w:val="002A0605"/>
    <w:rsid w:val="002A0B19"/>
    <w:rsid w:val="002A16C7"/>
    <w:rsid w:val="002A258B"/>
    <w:rsid w:val="002A55D3"/>
    <w:rsid w:val="002B5D4B"/>
    <w:rsid w:val="002C1651"/>
    <w:rsid w:val="002E2B65"/>
    <w:rsid w:val="00306984"/>
    <w:rsid w:val="00317E3D"/>
    <w:rsid w:val="00320C9A"/>
    <w:rsid w:val="003351E4"/>
    <w:rsid w:val="00335A8D"/>
    <w:rsid w:val="00397909"/>
    <w:rsid w:val="00397B7D"/>
    <w:rsid w:val="003B1E80"/>
    <w:rsid w:val="003C6CED"/>
    <w:rsid w:val="0040388F"/>
    <w:rsid w:val="0044085D"/>
    <w:rsid w:val="00460D18"/>
    <w:rsid w:val="0046148B"/>
    <w:rsid w:val="004A0F73"/>
    <w:rsid w:val="004A7969"/>
    <w:rsid w:val="004B29C4"/>
    <w:rsid w:val="004D55AB"/>
    <w:rsid w:val="0051628C"/>
    <w:rsid w:val="00525256"/>
    <w:rsid w:val="00525A21"/>
    <w:rsid w:val="00537F3A"/>
    <w:rsid w:val="005426F7"/>
    <w:rsid w:val="00543787"/>
    <w:rsid w:val="00561ABE"/>
    <w:rsid w:val="0056606A"/>
    <w:rsid w:val="00570150"/>
    <w:rsid w:val="0057220C"/>
    <w:rsid w:val="0058289A"/>
    <w:rsid w:val="005962E7"/>
    <w:rsid w:val="005B21A5"/>
    <w:rsid w:val="005C60E8"/>
    <w:rsid w:val="005D47B0"/>
    <w:rsid w:val="005F46EF"/>
    <w:rsid w:val="00603B51"/>
    <w:rsid w:val="00621FAC"/>
    <w:rsid w:val="00623F76"/>
    <w:rsid w:val="00626BFA"/>
    <w:rsid w:val="00630C07"/>
    <w:rsid w:val="0063195E"/>
    <w:rsid w:val="006353B2"/>
    <w:rsid w:val="00647136"/>
    <w:rsid w:val="006475E6"/>
    <w:rsid w:val="0066091F"/>
    <w:rsid w:val="006657D9"/>
    <w:rsid w:val="00666341"/>
    <w:rsid w:val="00681E2D"/>
    <w:rsid w:val="006821C6"/>
    <w:rsid w:val="00690393"/>
    <w:rsid w:val="006963FE"/>
    <w:rsid w:val="006C38AD"/>
    <w:rsid w:val="006C5D5C"/>
    <w:rsid w:val="006D5FE9"/>
    <w:rsid w:val="006D6497"/>
    <w:rsid w:val="006D70DE"/>
    <w:rsid w:val="006E05E0"/>
    <w:rsid w:val="006E6916"/>
    <w:rsid w:val="00751041"/>
    <w:rsid w:val="00752ECA"/>
    <w:rsid w:val="007825D5"/>
    <w:rsid w:val="0078385B"/>
    <w:rsid w:val="007A1919"/>
    <w:rsid w:val="007A7B4D"/>
    <w:rsid w:val="007C493C"/>
    <w:rsid w:val="007D6E8E"/>
    <w:rsid w:val="007E0031"/>
    <w:rsid w:val="007E784D"/>
    <w:rsid w:val="00810FA5"/>
    <w:rsid w:val="00821B50"/>
    <w:rsid w:val="0082419D"/>
    <w:rsid w:val="00824B46"/>
    <w:rsid w:val="00836503"/>
    <w:rsid w:val="0084101A"/>
    <w:rsid w:val="008454FA"/>
    <w:rsid w:val="0085196E"/>
    <w:rsid w:val="00853FED"/>
    <w:rsid w:val="00856FE6"/>
    <w:rsid w:val="00864C27"/>
    <w:rsid w:val="00865427"/>
    <w:rsid w:val="00866EA4"/>
    <w:rsid w:val="00877016"/>
    <w:rsid w:val="008A3C41"/>
    <w:rsid w:val="008E2B67"/>
    <w:rsid w:val="008F4D24"/>
    <w:rsid w:val="0090717E"/>
    <w:rsid w:val="00926567"/>
    <w:rsid w:val="00935B2B"/>
    <w:rsid w:val="00944D9A"/>
    <w:rsid w:val="0095798B"/>
    <w:rsid w:val="00967405"/>
    <w:rsid w:val="00991329"/>
    <w:rsid w:val="00991F1D"/>
    <w:rsid w:val="009944E2"/>
    <w:rsid w:val="00995E9B"/>
    <w:rsid w:val="0099619B"/>
    <w:rsid w:val="009A2DEA"/>
    <w:rsid w:val="009B1AF8"/>
    <w:rsid w:val="009E1C75"/>
    <w:rsid w:val="009E28EE"/>
    <w:rsid w:val="009E330C"/>
    <w:rsid w:val="009E4C12"/>
    <w:rsid w:val="009E6439"/>
    <w:rsid w:val="009F64E6"/>
    <w:rsid w:val="00A02B3D"/>
    <w:rsid w:val="00A11CD3"/>
    <w:rsid w:val="00A22E0A"/>
    <w:rsid w:val="00A301B8"/>
    <w:rsid w:val="00A43DFF"/>
    <w:rsid w:val="00A4547A"/>
    <w:rsid w:val="00A51B1C"/>
    <w:rsid w:val="00A53A80"/>
    <w:rsid w:val="00A53EAD"/>
    <w:rsid w:val="00A6252B"/>
    <w:rsid w:val="00A632E7"/>
    <w:rsid w:val="00A7223E"/>
    <w:rsid w:val="00A94E35"/>
    <w:rsid w:val="00AB1C69"/>
    <w:rsid w:val="00AB7E9E"/>
    <w:rsid w:val="00AC32F2"/>
    <w:rsid w:val="00AC3F0A"/>
    <w:rsid w:val="00AD3691"/>
    <w:rsid w:val="00AD6B4C"/>
    <w:rsid w:val="00AE4B34"/>
    <w:rsid w:val="00AF7848"/>
    <w:rsid w:val="00B16F0E"/>
    <w:rsid w:val="00B22041"/>
    <w:rsid w:val="00B514B8"/>
    <w:rsid w:val="00B71F1A"/>
    <w:rsid w:val="00B71F76"/>
    <w:rsid w:val="00B756C7"/>
    <w:rsid w:val="00B75860"/>
    <w:rsid w:val="00B8103B"/>
    <w:rsid w:val="00B82F11"/>
    <w:rsid w:val="00B86727"/>
    <w:rsid w:val="00B921C1"/>
    <w:rsid w:val="00BA698E"/>
    <w:rsid w:val="00BB25C9"/>
    <w:rsid w:val="00BB66A3"/>
    <w:rsid w:val="00BC23E9"/>
    <w:rsid w:val="00BE3AD0"/>
    <w:rsid w:val="00BF1974"/>
    <w:rsid w:val="00C015EE"/>
    <w:rsid w:val="00C01DEF"/>
    <w:rsid w:val="00C05774"/>
    <w:rsid w:val="00C063D5"/>
    <w:rsid w:val="00C308F8"/>
    <w:rsid w:val="00C34E1C"/>
    <w:rsid w:val="00C40D20"/>
    <w:rsid w:val="00C61201"/>
    <w:rsid w:val="00C67263"/>
    <w:rsid w:val="00C814F8"/>
    <w:rsid w:val="00C821F5"/>
    <w:rsid w:val="00CA7FD6"/>
    <w:rsid w:val="00CB0064"/>
    <w:rsid w:val="00CB0077"/>
    <w:rsid w:val="00CB0AB1"/>
    <w:rsid w:val="00CB2C1C"/>
    <w:rsid w:val="00CB2E4D"/>
    <w:rsid w:val="00CC11F1"/>
    <w:rsid w:val="00D0385A"/>
    <w:rsid w:val="00D07FF8"/>
    <w:rsid w:val="00D320AB"/>
    <w:rsid w:val="00D477E0"/>
    <w:rsid w:val="00D62D18"/>
    <w:rsid w:val="00D63423"/>
    <w:rsid w:val="00DB5492"/>
    <w:rsid w:val="00DB7EF9"/>
    <w:rsid w:val="00DF29E3"/>
    <w:rsid w:val="00DF5632"/>
    <w:rsid w:val="00E04BEC"/>
    <w:rsid w:val="00E242A7"/>
    <w:rsid w:val="00E33DAA"/>
    <w:rsid w:val="00E465C6"/>
    <w:rsid w:val="00E65A19"/>
    <w:rsid w:val="00E67E88"/>
    <w:rsid w:val="00E9515B"/>
    <w:rsid w:val="00ED2C12"/>
    <w:rsid w:val="00EE6110"/>
    <w:rsid w:val="00EF0029"/>
    <w:rsid w:val="00F01B7D"/>
    <w:rsid w:val="00F04241"/>
    <w:rsid w:val="00F125D9"/>
    <w:rsid w:val="00F246C8"/>
    <w:rsid w:val="00F3135F"/>
    <w:rsid w:val="00F34118"/>
    <w:rsid w:val="00F401FD"/>
    <w:rsid w:val="00F4037A"/>
    <w:rsid w:val="00F80FD0"/>
    <w:rsid w:val="00F9369C"/>
    <w:rsid w:val="00F95976"/>
    <w:rsid w:val="00F97EE0"/>
    <w:rsid w:val="00FA5115"/>
    <w:rsid w:val="00FA6373"/>
    <w:rsid w:val="00FB129C"/>
    <w:rsid w:val="00FD5311"/>
    <w:rsid w:val="00FD63B6"/>
    <w:rsid w:val="00FE3164"/>
    <w:rsid w:val="00FF05A8"/>
    <w:rsid w:val="00FF2F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8B378-0A03-47BD-828E-3CEF6A9A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51"/>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TimesNewRoman15ptKaln">
    <w:name w:val="Gövde metni (2) + Times New Roman;15 pt;Kalın"/>
    <w:rsid w:val="00DF29E3"/>
    <w:rPr>
      <w:rFonts w:ascii="Times New Roman" w:eastAsia="Times New Roman" w:hAnsi="Times New Roman" w:cs="Times New Roman"/>
      <w:b/>
      <w:bCs/>
      <w:i w:val="0"/>
      <w:iCs w:val="0"/>
      <w:smallCaps w:val="0"/>
      <w:strike w:val="0"/>
      <w:color w:val="000000"/>
      <w:spacing w:val="0"/>
      <w:w w:val="100"/>
      <w:position w:val="0"/>
      <w:sz w:val="30"/>
      <w:szCs w:val="30"/>
      <w:u w:val="none"/>
      <w:lang w:val="tr-TR" w:eastAsia="tr-TR" w:bidi="tr-TR"/>
    </w:rPr>
  </w:style>
  <w:style w:type="character" w:customStyle="1" w:styleId="Gvdemetni2">
    <w:name w:val="Gövde metni (2)"/>
    <w:rsid w:val="00DF29E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TimesNewRoman95ptKaln">
    <w:name w:val="Gövde metni (2) + Times New Roman;9;5 pt;Kalın"/>
    <w:rsid w:val="00DF29E3"/>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paragraph" w:styleId="ListeParagraf">
    <w:name w:val="List Paragraph"/>
    <w:basedOn w:val="Normal"/>
    <w:uiPriority w:val="34"/>
    <w:qFormat/>
    <w:rsid w:val="00866EA4"/>
    <w:pPr>
      <w:spacing w:after="200" w:line="276" w:lineRule="auto"/>
      <w:ind w:left="720"/>
      <w:contextualSpacing/>
    </w:pPr>
    <w:rPr>
      <w:rFonts w:asciiTheme="minorHAnsi" w:eastAsiaTheme="minorHAnsi" w:hAnsiTheme="minorHAnsi" w:cstheme="minorBidi"/>
      <w:snapToGrid/>
      <w:szCs w:val="22"/>
      <w:lang w:eastAsia="en-US"/>
    </w:rPr>
  </w:style>
  <w:style w:type="paragraph" w:styleId="AralkYok">
    <w:name w:val="No Spacing"/>
    <w:uiPriority w:val="1"/>
    <w:qFormat/>
    <w:rsid w:val="00944D9A"/>
    <w:rPr>
      <w:rFonts w:ascii="Zapf_Humanist" w:eastAsia="Times New Roman" w:hAnsi="Zapf_Humanist"/>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391">
      <w:bodyDiv w:val="1"/>
      <w:marLeft w:val="0"/>
      <w:marRight w:val="0"/>
      <w:marTop w:val="0"/>
      <w:marBottom w:val="0"/>
      <w:divBdr>
        <w:top w:val="none" w:sz="0" w:space="0" w:color="auto"/>
        <w:left w:val="none" w:sz="0" w:space="0" w:color="auto"/>
        <w:bottom w:val="none" w:sz="0" w:space="0" w:color="auto"/>
        <w:right w:val="none" w:sz="0" w:space="0" w:color="auto"/>
      </w:divBdr>
    </w:div>
    <w:div w:id="248806646">
      <w:bodyDiv w:val="1"/>
      <w:marLeft w:val="0"/>
      <w:marRight w:val="0"/>
      <w:marTop w:val="0"/>
      <w:marBottom w:val="0"/>
      <w:divBdr>
        <w:top w:val="none" w:sz="0" w:space="0" w:color="auto"/>
        <w:left w:val="none" w:sz="0" w:space="0" w:color="auto"/>
        <w:bottom w:val="none" w:sz="0" w:space="0" w:color="auto"/>
        <w:right w:val="none" w:sz="0" w:space="0" w:color="auto"/>
      </w:divBdr>
    </w:div>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C493-1974-4DA9-A7ED-695A7744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238</Words>
  <Characters>1360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Ahmet KAHRAMAN</cp:lastModifiedBy>
  <cp:revision>62</cp:revision>
  <cp:lastPrinted>2018-11-05T07:13:00Z</cp:lastPrinted>
  <dcterms:created xsi:type="dcterms:W3CDTF">2017-03-14T19:18:00Z</dcterms:created>
  <dcterms:modified xsi:type="dcterms:W3CDTF">2018-12-05T07:46:00Z</dcterms:modified>
</cp:coreProperties>
</file>