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91"/>
        <w:tblW w:w="10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678"/>
        <w:gridCol w:w="1348"/>
        <w:gridCol w:w="330"/>
        <w:gridCol w:w="1678"/>
        <w:gridCol w:w="1678"/>
        <w:gridCol w:w="1678"/>
      </w:tblGrid>
      <w:tr w:rsidR="00692D1A" w:rsidRPr="00C8073F" w:rsidTr="00692D1A">
        <w:trPr>
          <w:cantSplit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D1A" w:rsidRPr="003530CF" w:rsidRDefault="003530CF" w:rsidP="00692D1A">
            <w:pPr>
              <w:rPr>
                <w:rFonts w:ascii="Times New Roman" w:hAnsi="Times New Roman"/>
                <w:snapToGrid/>
                <w:sz w:val="24"/>
              </w:rPr>
            </w:pPr>
            <w:bookmarkStart w:id="0" w:name="_GoBack"/>
            <w:bookmarkEnd w:id="0"/>
            <w:r w:rsidRPr="00B612B6">
              <w:rPr>
                <w:rFonts w:ascii="Times New Roman" w:eastAsia="Calibri" w:hAnsi="Times New Roman"/>
                <w:b/>
                <w:snapToGrid/>
                <w:sz w:val="20"/>
              </w:rPr>
              <w:t>NOT:</w:t>
            </w:r>
            <w:r>
              <w:rPr>
                <w:rFonts w:ascii="Times New Roman" w:eastAsia="Calibri" w:hAnsi="Times New Roman"/>
                <w:b/>
                <w:snapToGrid/>
                <w:sz w:val="20"/>
              </w:rPr>
              <w:t xml:space="preserve"> </w:t>
            </w:r>
            <w:r w:rsidR="005B1223">
              <w:rPr>
                <w:b/>
                <w:bCs/>
                <w:color w:val="222222"/>
                <w:sz w:val="20"/>
                <w:shd w:val="clear" w:color="auto" w:fill="FFFFFF"/>
              </w:rPr>
              <w:t>Öğrenci  </w:t>
            </w:r>
            <w:hyperlink r:id="rId8" w:tgtFrame="_blank" w:history="1">
              <w:r w:rsidR="005B1223">
                <w:rPr>
                  <w:rStyle w:val="Kpr"/>
                  <w:b/>
                  <w:bCs/>
                  <w:sz w:val="20"/>
                  <w:shd w:val="clear" w:color="auto" w:fill="FFFFFF"/>
                </w:rPr>
                <w:t>https://tez.yok.gov.tr/UlusalTezMerkezi/giris.jsp</w:t>
              </w:r>
            </w:hyperlink>
            <w:r w:rsidR="005B1223">
              <w:rPr>
                <w:b/>
                <w:bCs/>
                <w:color w:val="222222"/>
                <w:sz w:val="20"/>
                <w:shd w:val="clear" w:color="auto" w:fill="FFFFFF"/>
              </w:rPr>
              <w:t> adresine tez adını ve istenilen bilgileri  girmeli ve ilgili çıktıyı imzalayıp  Tez Öneri Formu ile birlikte enstitüye göndermelidir.</w:t>
            </w:r>
          </w:p>
        </w:tc>
      </w:tr>
      <w:tr w:rsidR="00293396" w:rsidRPr="00C8073F" w:rsidTr="00692D1A">
        <w:trPr>
          <w:cantSplit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Adı - Soyadı  </w:t>
            </w:r>
          </w:p>
        </w:tc>
        <w:tc>
          <w:tcPr>
            <w:tcW w:w="839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396" w:rsidRPr="00C8073F" w:rsidRDefault="00293396" w:rsidP="00692D1A">
            <w:pPr>
              <w:spacing w:line="360" w:lineRule="auto"/>
              <w:rPr>
                <w:rFonts w:ascii="Times New Roman" w:hAnsi="Times New Roman"/>
                <w:bCs/>
                <w:snapToGrid/>
                <w:szCs w:val="22"/>
              </w:rPr>
            </w:pPr>
          </w:p>
        </w:tc>
      </w:tr>
      <w:tr w:rsidR="00293396" w:rsidRPr="00C8073F" w:rsidTr="00692D1A">
        <w:trPr>
          <w:cantSplit/>
        </w:trPr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Öğrenci Numarası  </w:t>
            </w:r>
          </w:p>
        </w:tc>
        <w:tc>
          <w:tcPr>
            <w:tcW w:w="8390" w:type="dxa"/>
            <w:gridSpan w:val="6"/>
            <w:tcBorders>
              <w:right w:val="single" w:sz="4" w:space="0" w:color="auto"/>
            </w:tcBorders>
            <w:vAlign w:val="center"/>
          </w:tcPr>
          <w:p w:rsidR="00293396" w:rsidRPr="00C8073F" w:rsidRDefault="00293396" w:rsidP="00692D1A">
            <w:pPr>
              <w:spacing w:line="360" w:lineRule="auto"/>
              <w:rPr>
                <w:rFonts w:ascii="Times New Roman" w:hAnsi="Times New Roman"/>
                <w:bCs/>
                <w:snapToGrid/>
                <w:szCs w:val="22"/>
              </w:rPr>
            </w:pPr>
          </w:p>
        </w:tc>
      </w:tr>
      <w:tr w:rsidR="00293396" w:rsidRPr="00C8073F" w:rsidTr="00692D1A">
        <w:trPr>
          <w:cantSplit/>
        </w:trPr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>Anabilim Dalı</w:t>
            </w:r>
          </w:p>
        </w:tc>
        <w:tc>
          <w:tcPr>
            <w:tcW w:w="8390" w:type="dxa"/>
            <w:gridSpan w:val="6"/>
            <w:tcBorders>
              <w:right w:val="single" w:sz="4" w:space="0" w:color="auto"/>
            </w:tcBorders>
            <w:vAlign w:val="center"/>
          </w:tcPr>
          <w:p w:rsidR="00293396" w:rsidRPr="00C8073F" w:rsidRDefault="00293396" w:rsidP="00692D1A">
            <w:pPr>
              <w:spacing w:line="360" w:lineRule="auto"/>
              <w:rPr>
                <w:rFonts w:ascii="Times New Roman" w:hAnsi="Times New Roman"/>
                <w:bCs/>
                <w:snapToGrid/>
                <w:szCs w:val="22"/>
              </w:rPr>
            </w:pPr>
          </w:p>
        </w:tc>
      </w:tr>
      <w:tr w:rsidR="00293396" w:rsidRPr="00C8073F" w:rsidTr="00692D1A">
        <w:trPr>
          <w:cantSplit/>
        </w:trPr>
        <w:tc>
          <w:tcPr>
            <w:tcW w:w="2230" w:type="dxa"/>
            <w:tcBorders>
              <w:lef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Dönemi </w:t>
            </w:r>
          </w:p>
        </w:tc>
        <w:tc>
          <w:tcPr>
            <w:tcW w:w="1678" w:type="dxa"/>
            <w:vAlign w:val="bottom"/>
          </w:tcPr>
          <w:p w:rsidR="00293396" w:rsidRPr="00C8073F" w:rsidRDefault="00293396" w:rsidP="00692D1A">
            <w:pPr>
              <w:spacing w:line="360" w:lineRule="auto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C8073F">
              <w:rPr>
                <w:rFonts w:ascii="Times New Roman" w:hAnsi="Times New Roman"/>
                <w:bCs/>
                <w:snapToGrid/>
                <w:szCs w:val="22"/>
              </w:rPr>
              <w:t xml:space="preserve">III </w:t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424A19">
              <w:rPr>
                <w:rFonts w:ascii="Times New Roman" w:hAnsi="Times New Roman"/>
                <w:bCs/>
                <w:snapToGrid/>
                <w:color w:val="000000"/>
                <w:szCs w:val="22"/>
              </w:rPr>
            </w:r>
            <w:r w:rsidR="00424A19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end"/>
            </w:r>
          </w:p>
        </w:tc>
        <w:tc>
          <w:tcPr>
            <w:tcW w:w="1678" w:type="dxa"/>
            <w:gridSpan w:val="2"/>
            <w:vAlign w:val="bottom"/>
          </w:tcPr>
          <w:p w:rsidR="00293396" w:rsidRPr="00C8073F" w:rsidRDefault="00293396" w:rsidP="00692D1A">
            <w:pPr>
              <w:spacing w:line="360" w:lineRule="auto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C8073F">
              <w:rPr>
                <w:rFonts w:ascii="Times New Roman" w:hAnsi="Times New Roman"/>
                <w:bCs/>
                <w:snapToGrid/>
                <w:szCs w:val="22"/>
              </w:rPr>
              <w:t xml:space="preserve">IV </w:t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424A19">
              <w:rPr>
                <w:rFonts w:ascii="Times New Roman" w:hAnsi="Times New Roman"/>
                <w:bCs/>
                <w:snapToGrid/>
                <w:color w:val="000000"/>
                <w:szCs w:val="22"/>
              </w:rPr>
            </w:r>
            <w:r w:rsidR="00424A19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end"/>
            </w:r>
          </w:p>
        </w:tc>
        <w:tc>
          <w:tcPr>
            <w:tcW w:w="1678" w:type="dxa"/>
            <w:vAlign w:val="bottom"/>
          </w:tcPr>
          <w:p w:rsidR="00293396" w:rsidRPr="00C8073F" w:rsidRDefault="00293396" w:rsidP="00692D1A">
            <w:pPr>
              <w:spacing w:line="360" w:lineRule="auto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C8073F">
              <w:rPr>
                <w:rFonts w:ascii="Times New Roman" w:hAnsi="Times New Roman"/>
                <w:bCs/>
                <w:snapToGrid/>
                <w:szCs w:val="22"/>
              </w:rPr>
              <w:t xml:space="preserve">V </w:t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424A19">
              <w:rPr>
                <w:rFonts w:ascii="Times New Roman" w:hAnsi="Times New Roman"/>
                <w:bCs/>
                <w:snapToGrid/>
                <w:color w:val="000000"/>
                <w:szCs w:val="22"/>
              </w:rPr>
            </w:r>
            <w:r w:rsidR="00424A19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end"/>
            </w:r>
          </w:p>
        </w:tc>
        <w:tc>
          <w:tcPr>
            <w:tcW w:w="1678" w:type="dxa"/>
            <w:vAlign w:val="bottom"/>
          </w:tcPr>
          <w:p w:rsidR="00293396" w:rsidRPr="00C8073F" w:rsidRDefault="00293396" w:rsidP="00692D1A">
            <w:pPr>
              <w:spacing w:line="360" w:lineRule="auto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C8073F">
              <w:rPr>
                <w:rFonts w:ascii="Times New Roman" w:hAnsi="Times New Roman"/>
                <w:bCs/>
                <w:snapToGrid/>
                <w:szCs w:val="22"/>
              </w:rPr>
              <w:t xml:space="preserve">VI </w:t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424A19">
              <w:rPr>
                <w:rFonts w:ascii="Times New Roman" w:hAnsi="Times New Roman"/>
                <w:bCs/>
                <w:snapToGrid/>
                <w:color w:val="000000"/>
                <w:szCs w:val="22"/>
              </w:rPr>
            </w:r>
            <w:r w:rsidR="00424A19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end"/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bottom"/>
          </w:tcPr>
          <w:p w:rsidR="00293396" w:rsidRPr="00C8073F" w:rsidRDefault="00293396" w:rsidP="00692D1A">
            <w:pPr>
              <w:spacing w:line="360" w:lineRule="auto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C8073F">
              <w:rPr>
                <w:rFonts w:ascii="Times New Roman" w:hAnsi="Times New Roman"/>
                <w:bCs/>
                <w:snapToGrid/>
                <w:szCs w:val="22"/>
              </w:rPr>
              <w:t xml:space="preserve">VII </w:t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424A19">
              <w:rPr>
                <w:rFonts w:ascii="Times New Roman" w:hAnsi="Times New Roman"/>
                <w:bCs/>
                <w:snapToGrid/>
                <w:color w:val="000000"/>
                <w:szCs w:val="22"/>
              </w:rPr>
            </w:r>
            <w:r w:rsidR="00424A19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end"/>
            </w:r>
          </w:p>
        </w:tc>
      </w:tr>
      <w:tr w:rsidR="00293396" w:rsidRPr="00C8073F" w:rsidTr="00692D1A">
        <w:trPr>
          <w:cantSplit/>
        </w:trPr>
        <w:tc>
          <w:tcPr>
            <w:tcW w:w="2230" w:type="dxa"/>
            <w:tcBorders>
              <w:left w:val="single" w:sz="4" w:space="0" w:color="auto"/>
              <w:bottom w:val="single" w:sz="8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>Danışmanı</w:t>
            </w:r>
          </w:p>
        </w:tc>
        <w:tc>
          <w:tcPr>
            <w:tcW w:w="8390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:rsidR="00293396" w:rsidRPr="00C8073F" w:rsidRDefault="00293396" w:rsidP="00692D1A">
            <w:pPr>
              <w:spacing w:line="360" w:lineRule="auto"/>
              <w:rPr>
                <w:rFonts w:ascii="Times New Roman" w:hAnsi="Times New Roman"/>
                <w:bCs/>
                <w:snapToGrid/>
                <w:szCs w:val="22"/>
              </w:rPr>
            </w:pPr>
          </w:p>
        </w:tc>
      </w:tr>
      <w:tr w:rsidR="00293396" w:rsidRPr="00C8073F" w:rsidTr="00692D1A">
        <w:trPr>
          <w:cantSplit/>
          <w:trHeight w:val="357"/>
        </w:trPr>
        <w:tc>
          <w:tcPr>
            <w:tcW w:w="5256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>Öğrenci Derslerini Tamamlamıştır</w:t>
            </w:r>
            <w:r w:rsidR="00F35D4C" w:rsidRPr="00797974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974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424A1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r>
            <w:r w:rsidR="00424A1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797974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fldChar w:fldCharType="end"/>
            </w:r>
          </w:p>
        </w:tc>
        <w:tc>
          <w:tcPr>
            <w:tcW w:w="5364" w:type="dxa"/>
            <w:gridSpan w:val="4"/>
            <w:tcBorders>
              <w:bottom w:val="single" w:sz="8" w:space="0" w:color="auto"/>
              <w:right w:val="single" w:sz="4" w:space="0" w:color="auto"/>
            </w:tcBorders>
          </w:tcPr>
          <w:p w:rsidR="00293396" w:rsidRPr="00C8073F" w:rsidRDefault="00293396" w:rsidP="00692D1A">
            <w:pPr>
              <w:spacing w:line="360" w:lineRule="auto"/>
              <w:rPr>
                <w:rFonts w:ascii="Times New Roman" w:hAnsi="Times New Roman"/>
                <w:bCs/>
                <w:snapToGrid/>
                <w:szCs w:val="22"/>
              </w:rPr>
            </w:pPr>
            <w:r w:rsidRPr="00C8073F">
              <w:rPr>
                <w:rFonts w:ascii="Times New Roman" w:hAnsi="Times New Roman"/>
                <w:b/>
                <w:snapToGrid/>
                <w:sz w:val="24"/>
                <w:szCs w:val="24"/>
              </w:rPr>
              <w:t>Öğrenci Seminerin</w:t>
            </w:r>
            <w:r w:rsidR="008D3D9B" w:rsidRPr="00C8073F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i Tamamlamıştır             </w:t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instrText xml:space="preserve"> FORMCHECKBOX </w:instrText>
            </w:r>
            <w:r w:rsidR="00424A19">
              <w:rPr>
                <w:rFonts w:ascii="Times New Roman" w:hAnsi="Times New Roman"/>
                <w:bCs/>
                <w:snapToGrid/>
                <w:color w:val="000000"/>
                <w:szCs w:val="22"/>
              </w:rPr>
            </w:r>
            <w:r w:rsidR="00424A19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separate"/>
            </w:r>
            <w:r w:rsidR="00F35D4C" w:rsidRPr="00C8073F">
              <w:rPr>
                <w:rFonts w:ascii="Times New Roman" w:hAnsi="Times New Roman"/>
                <w:bCs/>
                <w:snapToGrid/>
                <w:color w:val="000000"/>
                <w:szCs w:val="22"/>
              </w:rPr>
              <w:fldChar w:fldCharType="end"/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szCs w:val="22"/>
              </w:rPr>
            </w:pP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TEZ ADI: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Türkçe ve İngilizce olarak yazılmalıdır.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TEZ ÖNERİSİ ÖZETİ: </w:t>
            </w:r>
            <w:r w:rsidRPr="00797974">
              <w:rPr>
                <w:rFonts w:ascii="Times New Roman" w:hAnsi="Times New Roman"/>
                <w:b/>
                <w:snapToGrid/>
                <w:szCs w:val="22"/>
              </w:rPr>
              <w:t xml:space="preserve"> </w:t>
            </w:r>
            <w:r w:rsidRPr="0096347B">
              <w:rPr>
                <w:rFonts w:ascii="Times New Roman" w:hAnsi="Times New Roman"/>
                <w:snapToGrid/>
                <w:szCs w:val="22"/>
              </w:rPr>
              <w:t>Tezin amacı, yöntemi/veri toplama teknikleri ve beklenen sonuçları içeren yaklaşık 200 kelimelik özeti, anahtar kelimelerle birlikte verilmelidir.</w:t>
            </w:r>
            <w:r w:rsidRPr="00797974">
              <w:rPr>
                <w:rFonts w:ascii="Times New Roman" w:hAnsi="Times New Roman"/>
                <w:b/>
                <w:snapToGrid/>
                <w:szCs w:val="22"/>
              </w:rPr>
              <w:t xml:space="preserve"> 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 xml:space="preserve">GİRİŞ: </w:t>
            </w:r>
            <w:r w:rsidRPr="0096347B">
              <w:rPr>
                <w:rFonts w:ascii="Times New Roman" w:hAnsi="Times New Roman"/>
                <w:bCs/>
                <w:snapToGrid/>
                <w:sz w:val="24"/>
                <w:szCs w:val="24"/>
              </w:rPr>
              <w:t>Tez konusu hakkında kısa bilgi verilmelidir.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KONU ve AMAÇ: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Tez konusu literatür ışığında anlatılmalı, amaç ve varılmak istenen hedefler belirtilmelidir.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MATERYAL VE YÖNTEM/ARAŞTIRMA TEKNİKLERİ: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Araştırma materyali ve kullanılacak yöntemler/araştırma teknikleri hakkında ayrıntılı bilgi verilmelidir.</w:t>
            </w:r>
          </w:p>
        </w:tc>
      </w:tr>
      <w:tr w:rsidR="00293396" w:rsidRPr="00C8073F" w:rsidTr="00692D1A">
        <w:trPr>
          <w:cantSplit/>
          <w:trHeight w:val="841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KONUNUN ÖNEMİ/BEKLENEN YARARLAR: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Araştırmanın özgünlüğü, getireceği yenilikler, başarılı sonuçlanması halinde bilime ve/veya uygulamaya ne şekilde katkıda bulunacağı açıklanmalıdır.</w:t>
            </w:r>
          </w:p>
        </w:tc>
      </w:tr>
      <w:tr w:rsidR="00293396" w:rsidRPr="00C8073F" w:rsidTr="00692D1A">
        <w:trPr>
          <w:cantSplit/>
          <w:trHeight w:val="83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ÇALIŞMA PLANI/TAKVİMİ: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Araştırmanın planlanan yürütme düzenine uygun olarak bir çalışma takvimi belirlenmeli, hangi aşamaların hangi sürelerde tamamlanacağı yazılmalıdır.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before="120" w:after="120"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>ÇALIŞMA OLANAKLARI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: Araştırmanın yapılacağı birimde bulunan donanım veya varsa birim(</w:t>
            </w:r>
            <w:proofErr w:type="spellStart"/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ler</w:t>
            </w:r>
            <w:proofErr w:type="spellEnd"/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)in dışında yararlanılabilecek donanımdan ne ölçüde yararlanılacağı belirtilmelidir.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before="120" w:after="120"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KONU İLE İLGİLİ KAYNAKLAR: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Projeye temel oluşturan çalışmaların yer aldığı kaynaklar bir liste halinde yazılmalıdır.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tabs>
                <w:tab w:val="num" w:pos="360"/>
              </w:tabs>
              <w:spacing w:before="120" w:after="120" w:line="360" w:lineRule="auto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DANIŞMANIN KONUYLA İLGİLİ YAPMIŞ OLDUĞU ÇALIŞMALAR/YAYINLAR:  </w:t>
            </w:r>
            <w:r w:rsidRPr="0096347B">
              <w:rPr>
                <w:rFonts w:ascii="Times New Roman" w:hAnsi="Times New Roman"/>
                <w:snapToGrid/>
                <w:sz w:val="24"/>
                <w:szCs w:val="24"/>
              </w:rPr>
              <w:t>Danışmanın önerilen konu ile ilgili çalışmaları/yayınları varsa bu bölümde sırasıyla yazılmalıdır.</w:t>
            </w:r>
          </w:p>
        </w:tc>
      </w:tr>
      <w:tr w:rsidR="00293396" w:rsidRPr="00C8073F" w:rsidTr="00692D1A">
        <w:trPr>
          <w:cantSplit/>
        </w:trPr>
        <w:tc>
          <w:tcPr>
            <w:tcW w:w="106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96" w:rsidRPr="00797974" w:rsidRDefault="00293396" w:rsidP="00692D1A">
            <w:pPr>
              <w:spacing w:before="120" w:after="120" w:line="360" w:lineRule="auto"/>
              <w:ind w:right="72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797974">
              <w:rPr>
                <w:rFonts w:ascii="Times New Roman" w:hAnsi="Times New Roman"/>
                <w:b/>
                <w:snapToGrid/>
                <w:sz w:val="24"/>
                <w:szCs w:val="24"/>
              </w:rPr>
              <w:t xml:space="preserve">ETİK KURUL KARARI: </w:t>
            </w:r>
            <w:r w:rsidRPr="0096347B">
              <w:rPr>
                <w:rFonts w:ascii="Times New Roman" w:hAnsi="Times New Roman"/>
                <w:bCs/>
                <w:iCs/>
                <w:snapToGrid/>
                <w:color w:val="000000"/>
                <w:sz w:val="24"/>
                <w:szCs w:val="24"/>
              </w:rPr>
              <w:t>Üniversitemiz Etik Kurul Yönergelerinde belirtilen konularda yapılacak olan çalışmalarda Etik Kurul Kararı eklenmelidir.</w:t>
            </w:r>
            <w:r w:rsidRPr="00797974">
              <w:rPr>
                <w:rFonts w:ascii="Times New Roman" w:hAnsi="Times New Roman"/>
                <w:b/>
                <w:bCs/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60507" w:rsidRPr="00C8073F" w:rsidRDefault="00360507" w:rsidP="00293396">
      <w:pPr>
        <w:ind w:hanging="567"/>
        <w:rPr>
          <w:rFonts w:ascii="Times New Roman" w:hAnsi="Times New Roman"/>
        </w:rPr>
      </w:pPr>
    </w:p>
    <w:sectPr w:rsidR="00360507" w:rsidRPr="00C8073F" w:rsidSect="0079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5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A19" w:rsidRDefault="00424A19" w:rsidP="00151E02">
      <w:r>
        <w:separator/>
      </w:r>
    </w:p>
  </w:endnote>
  <w:endnote w:type="continuationSeparator" w:id="0">
    <w:p w:rsidR="00424A19" w:rsidRDefault="00424A1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DFE" w:rsidRDefault="008C6D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47" w:rsidRPr="00B86727" w:rsidRDefault="00A46E47" w:rsidP="00A46E47">
    <w:pPr>
      <w:pStyle w:val="AltBilgi"/>
      <w:ind w:hanging="567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203</w:t>
    </w:r>
    <w:r w:rsidRPr="00B86727">
      <w:rPr>
        <w:rFonts w:ascii="Times New Roman" w:hAnsi="Times New Roman"/>
        <w:i/>
        <w:sz w:val="16"/>
        <w:szCs w:val="16"/>
      </w:rPr>
      <w:t>;</w:t>
    </w:r>
    <w:r>
      <w:rPr>
        <w:rFonts w:ascii="Times New Roman" w:hAnsi="Times New Roman"/>
        <w:i/>
        <w:sz w:val="16"/>
        <w:szCs w:val="16"/>
      </w:rPr>
      <w:t xml:space="preserve"> Revizyon Tarihi: 27/04/2017; Revizyon No:01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DFE" w:rsidRDefault="008C6D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A19" w:rsidRDefault="00424A19" w:rsidP="00151E02">
      <w:r>
        <w:separator/>
      </w:r>
    </w:p>
  </w:footnote>
  <w:footnote w:type="continuationSeparator" w:id="0">
    <w:p w:rsidR="00424A19" w:rsidRDefault="00424A1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DFE" w:rsidRDefault="008C6D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67" w:type="dxa"/>
      <w:tblLayout w:type="fixed"/>
      <w:tblLook w:val="04A0" w:firstRow="1" w:lastRow="0" w:firstColumn="1" w:lastColumn="0" w:noHBand="0" w:noVBand="1"/>
    </w:tblPr>
    <w:tblGrid>
      <w:gridCol w:w="1418"/>
      <w:gridCol w:w="7796"/>
      <w:gridCol w:w="1276"/>
    </w:tblGrid>
    <w:tr w:rsidR="001C757E" w:rsidRPr="004B29C4" w:rsidTr="00A46E47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A46E47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Merge w:val="restart"/>
          <w:shd w:val="clear" w:color="auto" w:fill="auto"/>
          <w:vAlign w:val="center"/>
        </w:tcPr>
        <w:p w:rsidR="00293396" w:rsidRPr="00293396" w:rsidRDefault="00293396" w:rsidP="00293396">
          <w:pPr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293396">
            <w:rPr>
              <w:rFonts w:ascii="Times New Roman" w:hAnsi="Times New Roman"/>
              <w:b/>
              <w:sz w:val="28"/>
              <w:szCs w:val="24"/>
            </w:rPr>
            <w:t>FEN B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İ</w:t>
          </w:r>
          <w:r w:rsidRPr="00293396">
            <w:rPr>
              <w:rFonts w:ascii="Times New Roman" w:hAnsi="Times New Roman"/>
              <w:b/>
              <w:sz w:val="28"/>
              <w:szCs w:val="24"/>
            </w:rPr>
            <w:t>L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İ</w:t>
          </w:r>
          <w:r w:rsidRPr="00293396">
            <w:rPr>
              <w:rFonts w:ascii="Times New Roman" w:hAnsi="Times New Roman"/>
              <w:b/>
              <w:sz w:val="28"/>
              <w:szCs w:val="24"/>
            </w:rPr>
            <w:t>MLER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İ</w:t>
          </w:r>
          <w:r w:rsidRPr="00293396">
            <w:rPr>
              <w:rFonts w:ascii="Times New Roman" w:hAnsi="Times New Roman"/>
              <w:b/>
              <w:sz w:val="28"/>
              <w:szCs w:val="24"/>
            </w:rPr>
            <w:t xml:space="preserve"> ENST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İ</w:t>
          </w:r>
          <w:r w:rsidRPr="00293396">
            <w:rPr>
              <w:rFonts w:ascii="Times New Roman" w:hAnsi="Times New Roman"/>
              <w:b/>
              <w:sz w:val="28"/>
              <w:szCs w:val="24"/>
            </w:rPr>
            <w:t>T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Ü</w:t>
          </w:r>
          <w:r w:rsidRPr="00293396">
            <w:rPr>
              <w:rFonts w:ascii="Times New Roman" w:hAnsi="Times New Roman"/>
              <w:b/>
              <w:sz w:val="28"/>
              <w:szCs w:val="24"/>
            </w:rPr>
            <w:t>S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Ü</w:t>
          </w:r>
          <w:r w:rsidRPr="00293396">
            <w:rPr>
              <w:rFonts w:ascii="Times New Roman" w:hAnsi="Times New Roman"/>
              <w:b/>
              <w:sz w:val="28"/>
              <w:szCs w:val="24"/>
            </w:rPr>
            <w:t xml:space="preserve"> M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Ü</w:t>
          </w:r>
          <w:r w:rsidRPr="00293396">
            <w:rPr>
              <w:rFonts w:ascii="Times New Roman" w:hAnsi="Times New Roman"/>
              <w:b/>
              <w:sz w:val="28"/>
              <w:szCs w:val="24"/>
            </w:rPr>
            <w:t>D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Ü</w:t>
          </w:r>
          <w:r w:rsidRPr="00293396">
            <w:rPr>
              <w:rFonts w:ascii="Times New Roman" w:hAnsi="Times New Roman"/>
              <w:b/>
              <w:sz w:val="28"/>
              <w:szCs w:val="24"/>
            </w:rPr>
            <w:t>RL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ÜĞÜ</w:t>
          </w:r>
        </w:p>
        <w:p w:rsidR="00797974" w:rsidRPr="008C6DFE" w:rsidRDefault="00293396" w:rsidP="008C6DFE">
          <w:pPr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293396">
            <w:rPr>
              <w:rFonts w:ascii="Times New Roman" w:hAnsi="Times New Roman"/>
              <w:b/>
              <w:sz w:val="28"/>
              <w:szCs w:val="24"/>
            </w:rPr>
            <w:t xml:space="preserve">DOKTORA TEZ 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Ö</w:t>
          </w:r>
          <w:r w:rsidRPr="00293396">
            <w:rPr>
              <w:rFonts w:ascii="Times New Roman" w:hAnsi="Times New Roman"/>
              <w:b/>
              <w:sz w:val="28"/>
              <w:szCs w:val="24"/>
            </w:rPr>
            <w:t>NER</w:t>
          </w:r>
          <w:r w:rsidRPr="00293396">
            <w:rPr>
              <w:rFonts w:ascii="Times New Roman" w:hAnsi="Times New Roman" w:hint="eastAsia"/>
              <w:b/>
              <w:sz w:val="28"/>
              <w:szCs w:val="24"/>
            </w:rPr>
            <w:t>İ</w:t>
          </w:r>
          <w:r w:rsidRPr="00293396">
            <w:rPr>
              <w:rFonts w:ascii="Times New Roman" w:hAnsi="Times New Roman"/>
              <w:b/>
              <w:sz w:val="28"/>
              <w:szCs w:val="24"/>
            </w:rPr>
            <w:t xml:space="preserve"> FORMU</w:t>
          </w: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A46E4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79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A46E4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79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A46E4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79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A46E47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79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DFE" w:rsidRDefault="008C6D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13955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1099"/>
    <w:rsid w:val="000F5B93"/>
    <w:rsid w:val="00103232"/>
    <w:rsid w:val="0010666D"/>
    <w:rsid w:val="001148B9"/>
    <w:rsid w:val="00146ED1"/>
    <w:rsid w:val="00151E02"/>
    <w:rsid w:val="0016275B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1574"/>
    <w:rsid w:val="001E27D2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714E7"/>
    <w:rsid w:val="00293396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530CF"/>
    <w:rsid w:val="00360507"/>
    <w:rsid w:val="00397909"/>
    <w:rsid w:val="003B1E80"/>
    <w:rsid w:val="003D2260"/>
    <w:rsid w:val="003D2CFB"/>
    <w:rsid w:val="0040388F"/>
    <w:rsid w:val="00421FDC"/>
    <w:rsid w:val="00424A19"/>
    <w:rsid w:val="0044085D"/>
    <w:rsid w:val="004549D2"/>
    <w:rsid w:val="00460D18"/>
    <w:rsid w:val="0046148B"/>
    <w:rsid w:val="004646C6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1223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3675E"/>
    <w:rsid w:val="006657D9"/>
    <w:rsid w:val="00666341"/>
    <w:rsid w:val="00681E2D"/>
    <w:rsid w:val="00690393"/>
    <w:rsid w:val="00692D1A"/>
    <w:rsid w:val="006963FE"/>
    <w:rsid w:val="006B1A24"/>
    <w:rsid w:val="006C38AD"/>
    <w:rsid w:val="006C5D5C"/>
    <w:rsid w:val="006D5FE9"/>
    <w:rsid w:val="006D6497"/>
    <w:rsid w:val="006D70DE"/>
    <w:rsid w:val="006D799F"/>
    <w:rsid w:val="006E15C8"/>
    <w:rsid w:val="006E6916"/>
    <w:rsid w:val="00750A41"/>
    <w:rsid w:val="00751041"/>
    <w:rsid w:val="0078385B"/>
    <w:rsid w:val="00791C17"/>
    <w:rsid w:val="00797974"/>
    <w:rsid w:val="007A7B4D"/>
    <w:rsid w:val="007C493C"/>
    <w:rsid w:val="007C67C0"/>
    <w:rsid w:val="007D2616"/>
    <w:rsid w:val="007D6E8E"/>
    <w:rsid w:val="007E0031"/>
    <w:rsid w:val="007E784D"/>
    <w:rsid w:val="00810FA5"/>
    <w:rsid w:val="00814CE9"/>
    <w:rsid w:val="00821B50"/>
    <w:rsid w:val="0082419D"/>
    <w:rsid w:val="00824B46"/>
    <w:rsid w:val="0084101A"/>
    <w:rsid w:val="00844813"/>
    <w:rsid w:val="008454FA"/>
    <w:rsid w:val="00853FED"/>
    <w:rsid w:val="00856FE6"/>
    <w:rsid w:val="00864C27"/>
    <w:rsid w:val="00865427"/>
    <w:rsid w:val="00877016"/>
    <w:rsid w:val="008A3C41"/>
    <w:rsid w:val="008B0E80"/>
    <w:rsid w:val="008C6DFE"/>
    <w:rsid w:val="008D3D9B"/>
    <w:rsid w:val="008E2B67"/>
    <w:rsid w:val="0090717E"/>
    <w:rsid w:val="00920A60"/>
    <w:rsid w:val="00926567"/>
    <w:rsid w:val="00935B2B"/>
    <w:rsid w:val="0096347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3213C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3ED6"/>
    <w:rsid w:val="00C34E1C"/>
    <w:rsid w:val="00C42F49"/>
    <w:rsid w:val="00C61201"/>
    <w:rsid w:val="00C67263"/>
    <w:rsid w:val="00C8073F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246C8"/>
    <w:rsid w:val="00F34118"/>
    <w:rsid w:val="00F35D4C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4300A-C076-4E00-AC09-6622452B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styleId="Kpr">
    <w:name w:val="Hyperlink"/>
    <w:basedOn w:val="VarsaylanParagrafYazTipi"/>
    <w:uiPriority w:val="99"/>
    <w:unhideWhenUsed/>
    <w:rsid w:val="0079797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1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giris.j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88A7-C081-4EFF-B320-ABB5ED2E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2019-10-03T08:16:00Z</dcterms:created>
  <dcterms:modified xsi:type="dcterms:W3CDTF">2019-10-03T08:16:00Z</dcterms:modified>
</cp:coreProperties>
</file>