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8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9"/>
        <w:gridCol w:w="6122"/>
      </w:tblGrid>
      <w:tr w:rsidR="00587551" w:rsidRPr="00E20385" w:rsidTr="00587551">
        <w:trPr>
          <w:trHeight w:val="598"/>
        </w:trPr>
        <w:tc>
          <w:tcPr>
            <w:tcW w:w="2449" w:type="dxa"/>
            <w:vAlign w:val="center"/>
          </w:tcPr>
          <w:p w:rsidR="00587551" w:rsidRPr="0096113B" w:rsidRDefault="00587551" w:rsidP="00EC0C09">
            <w:pPr>
              <w:jc w:val="center"/>
            </w:pPr>
            <w:r>
              <w:rPr>
                <w:noProof/>
              </w:rPr>
              <w:drawing>
                <wp:inline distT="0" distB="0" distL="0" distR="0">
                  <wp:extent cx="1295400" cy="1066800"/>
                  <wp:effectExtent l="19050" t="0" r="0" b="0"/>
                  <wp:docPr id="4" name="Resim 16" descr="ahi_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hi_evran_logo"/>
                          <pic:cNvPicPr>
                            <a:picLocks noChangeAspect="1" noChangeArrowheads="1"/>
                          </pic:cNvPicPr>
                        </pic:nvPicPr>
                        <pic:blipFill>
                          <a:blip r:embed="rId5" cstate="print"/>
                          <a:srcRect/>
                          <a:stretch>
                            <a:fillRect/>
                          </a:stretch>
                        </pic:blipFill>
                        <pic:spPr bwMode="auto">
                          <a:xfrm>
                            <a:off x="0" y="0"/>
                            <a:ext cx="1295400" cy="1066800"/>
                          </a:xfrm>
                          <a:prstGeom prst="rect">
                            <a:avLst/>
                          </a:prstGeom>
                          <a:noFill/>
                          <a:ln w="9525">
                            <a:noFill/>
                            <a:miter lim="800000"/>
                            <a:headEnd/>
                            <a:tailEnd/>
                          </a:ln>
                        </pic:spPr>
                      </pic:pic>
                    </a:graphicData>
                  </a:graphic>
                </wp:inline>
              </w:drawing>
            </w:r>
          </w:p>
        </w:tc>
        <w:tc>
          <w:tcPr>
            <w:tcW w:w="6122" w:type="dxa"/>
            <w:vAlign w:val="center"/>
          </w:tcPr>
          <w:p w:rsidR="00587551" w:rsidRPr="00F72AC0" w:rsidRDefault="00587551" w:rsidP="00EC0C09">
            <w:pPr>
              <w:pStyle w:val="KonuBal"/>
              <w:rPr>
                <w:sz w:val="24"/>
                <w:szCs w:val="24"/>
              </w:rPr>
            </w:pPr>
            <w:r w:rsidRPr="00F72AC0">
              <w:rPr>
                <w:sz w:val="24"/>
                <w:szCs w:val="24"/>
              </w:rPr>
              <w:t>T.C.</w:t>
            </w:r>
          </w:p>
          <w:p w:rsidR="00587551" w:rsidRPr="00F72AC0" w:rsidRDefault="00587551" w:rsidP="00EC0C09">
            <w:pPr>
              <w:pStyle w:val="NormalWeb"/>
              <w:spacing w:before="0" w:beforeAutospacing="0" w:after="0" w:afterAutospacing="0"/>
              <w:ind w:left="46"/>
              <w:jc w:val="center"/>
              <w:rPr>
                <w:rFonts w:ascii="Times New Roman" w:hAnsi="Times New Roman" w:cs="Times New Roman"/>
                <w:b/>
              </w:rPr>
            </w:pPr>
            <w:r w:rsidRPr="00F72AC0">
              <w:rPr>
                <w:rFonts w:ascii="Times New Roman" w:hAnsi="Times New Roman" w:cs="Times New Roman"/>
                <w:b/>
              </w:rPr>
              <w:t>AHİ EVRAN ÜNİVERSİTESİ</w:t>
            </w:r>
          </w:p>
          <w:p w:rsidR="00587551" w:rsidRPr="00F72AC0" w:rsidRDefault="00D37E68" w:rsidP="00EC0C09">
            <w:pPr>
              <w:pStyle w:val="KonuBal"/>
              <w:rPr>
                <w:sz w:val="24"/>
                <w:szCs w:val="24"/>
              </w:rPr>
            </w:pPr>
            <w:r>
              <w:rPr>
                <w:sz w:val="24"/>
                <w:szCs w:val="24"/>
              </w:rPr>
              <w:t>SOSYAL</w:t>
            </w:r>
            <w:r w:rsidR="00587551" w:rsidRPr="00F72AC0">
              <w:rPr>
                <w:sz w:val="24"/>
                <w:szCs w:val="24"/>
              </w:rPr>
              <w:t xml:space="preserve"> BİLİMLER ENSTİTÜSÜ</w:t>
            </w:r>
          </w:p>
          <w:p w:rsidR="00587551" w:rsidRPr="00877579" w:rsidRDefault="00587551" w:rsidP="00D37E68">
            <w:r>
              <w:rPr>
                <w:b/>
                <w:sz w:val="22"/>
                <w:szCs w:val="22"/>
              </w:rPr>
              <w:t xml:space="preserve">                          </w:t>
            </w:r>
            <w:r w:rsidR="00EE4764">
              <w:rPr>
                <w:b/>
                <w:sz w:val="22"/>
                <w:szCs w:val="22"/>
              </w:rPr>
              <w:t>DANIŞMAN ÖNERİ FORMU</w:t>
            </w:r>
          </w:p>
        </w:tc>
      </w:tr>
    </w:tbl>
    <w:p w:rsidR="00AE2714" w:rsidRDefault="00AE2714" w:rsidP="00AE2714">
      <w:pPr>
        <w:rPr>
          <w:sz w:val="24"/>
          <w:szCs w:val="24"/>
        </w:rPr>
      </w:pPr>
      <w:r>
        <w:rPr>
          <w:b/>
          <w:sz w:val="22"/>
          <w:szCs w:val="22"/>
        </w:rPr>
        <w:t xml:space="preserve">                                                    </w:t>
      </w:r>
      <w:r w:rsidR="00D37E68">
        <w:rPr>
          <w:b/>
          <w:sz w:val="22"/>
          <w:szCs w:val="22"/>
        </w:rPr>
        <w:t xml:space="preserve">          </w:t>
      </w:r>
      <w:r>
        <w:rPr>
          <w:b/>
          <w:sz w:val="22"/>
          <w:szCs w:val="22"/>
        </w:rPr>
        <w:t xml:space="preserve">  </w:t>
      </w:r>
    </w:p>
    <w:p w:rsidR="00AE2714" w:rsidRDefault="00AE2714" w:rsidP="00AE2714">
      <w:pPr>
        <w:jc w:val="both"/>
        <w:rPr>
          <w:b/>
          <w:sz w:val="24"/>
          <w:szCs w:val="24"/>
        </w:rPr>
      </w:pPr>
    </w:p>
    <w:p w:rsidR="00AE2714" w:rsidRDefault="00AE2714" w:rsidP="00AE2714">
      <w:pPr>
        <w:jc w:val="both"/>
        <w:rPr>
          <w:b/>
          <w:sz w:val="24"/>
          <w:szCs w:val="24"/>
        </w:rPr>
      </w:pPr>
    </w:p>
    <w:p w:rsidR="00AE2714" w:rsidRDefault="00D37E68" w:rsidP="00AE2714">
      <w:pPr>
        <w:pStyle w:val="Balk2"/>
        <w:rPr>
          <w:caps/>
        </w:rPr>
      </w:pPr>
      <w:r>
        <w:rPr>
          <w:caps/>
        </w:rPr>
        <w:t>SOSYAL BİLİMLER ENSTİTÜSÜ MÜDÜRLÜĞÜNE</w:t>
      </w:r>
    </w:p>
    <w:p w:rsidR="00AE2714" w:rsidRDefault="00AE2714" w:rsidP="00AE2714">
      <w:pPr>
        <w:jc w:val="both"/>
        <w:rPr>
          <w:b/>
          <w:sz w:val="24"/>
          <w:szCs w:val="24"/>
        </w:rPr>
      </w:pPr>
    </w:p>
    <w:p w:rsidR="00AF4F92" w:rsidRDefault="00587551" w:rsidP="00AE2714">
      <w:pPr>
        <w:spacing w:line="360" w:lineRule="auto"/>
        <w:jc w:val="both"/>
        <w:rPr>
          <w:sz w:val="24"/>
          <w:szCs w:val="24"/>
        </w:rPr>
      </w:pPr>
      <w:r>
        <w:rPr>
          <w:sz w:val="24"/>
          <w:szCs w:val="24"/>
        </w:rPr>
        <w:t xml:space="preserve">                     </w:t>
      </w:r>
      <w:r w:rsidR="00D37E68">
        <w:rPr>
          <w:sz w:val="24"/>
          <w:szCs w:val="24"/>
        </w:rPr>
        <w:t xml:space="preserve">Sosyal Bilimler </w:t>
      </w:r>
      <w:r w:rsidR="00AE2714">
        <w:rPr>
          <w:sz w:val="24"/>
          <w:szCs w:val="24"/>
        </w:rPr>
        <w:t xml:space="preserve">Enstitüsü </w:t>
      </w:r>
      <w:proofErr w:type="gramStart"/>
      <w:r w:rsidR="00AE2714">
        <w:rPr>
          <w:sz w:val="24"/>
          <w:szCs w:val="24"/>
        </w:rPr>
        <w:t>…………………</w:t>
      </w:r>
      <w:proofErr w:type="gramEnd"/>
      <w:r w:rsidR="00D37E68">
        <w:rPr>
          <w:sz w:val="24"/>
          <w:szCs w:val="24"/>
        </w:rPr>
        <w:t xml:space="preserve"> </w:t>
      </w:r>
      <w:r w:rsidR="00AE2714">
        <w:rPr>
          <w:sz w:val="24"/>
          <w:szCs w:val="24"/>
        </w:rPr>
        <w:t>Anabilim Dalı</w:t>
      </w:r>
      <w:proofErr w:type="gramStart"/>
      <w:r w:rsidR="00EE4764">
        <w:rPr>
          <w:sz w:val="24"/>
          <w:szCs w:val="24"/>
        </w:rPr>
        <w:t>…………….</w:t>
      </w:r>
      <w:proofErr w:type="gramEnd"/>
      <w:r w:rsidR="00EE4764">
        <w:rPr>
          <w:sz w:val="24"/>
          <w:szCs w:val="24"/>
        </w:rPr>
        <w:t>Bilim Dalı</w:t>
      </w:r>
      <w:r w:rsidR="00AE2714">
        <w:rPr>
          <w:sz w:val="24"/>
          <w:szCs w:val="24"/>
        </w:rPr>
        <w:t xml:space="preserve"> Yüksek Lisans/Doktora Programına kayıtlı aşağıda</w:t>
      </w:r>
      <w:r w:rsidR="00EE4764">
        <w:rPr>
          <w:sz w:val="24"/>
          <w:szCs w:val="24"/>
        </w:rPr>
        <w:t xml:space="preserve"> adı ve soyadı yazılı öğrencilerin</w:t>
      </w:r>
      <w:r w:rsidR="00AE2714">
        <w:rPr>
          <w:sz w:val="24"/>
          <w:szCs w:val="24"/>
        </w:rPr>
        <w:t xml:space="preserve"> danışmanlarının atanması         .… /</w:t>
      </w:r>
      <w:proofErr w:type="gramStart"/>
      <w:r w:rsidR="00AE2714">
        <w:rPr>
          <w:sz w:val="24"/>
          <w:szCs w:val="24"/>
        </w:rPr>
        <w:t>….</w:t>
      </w:r>
      <w:proofErr w:type="gramEnd"/>
      <w:r w:rsidR="00AE2714">
        <w:rPr>
          <w:sz w:val="24"/>
          <w:szCs w:val="24"/>
        </w:rPr>
        <w:t xml:space="preserve"> / </w:t>
      </w:r>
      <w:r w:rsidR="00C863EA">
        <w:rPr>
          <w:sz w:val="24"/>
          <w:szCs w:val="24"/>
        </w:rPr>
        <w:t>20...</w:t>
      </w:r>
      <w:bookmarkStart w:id="0" w:name="_GoBack"/>
      <w:bookmarkEnd w:id="0"/>
      <w:r w:rsidR="00AE2714">
        <w:rPr>
          <w:sz w:val="24"/>
          <w:szCs w:val="24"/>
        </w:rPr>
        <w:t xml:space="preserve">  tarihinde yapılan ve ekte </w:t>
      </w:r>
      <w:r w:rsidR="00C863EA">
        <w:rPr>
          <w:sz w:val="24"/>
          <w:szCs w:val="24"/>
        </w:rPr>
        <w:t xml:space="preserve">sunulan </w:t>
      </w:r>
      <w:r w:rsidR="00AE2714">
        <w:rPr>
          <w:sz w:val="24"/>
          <w:szCs w:val="24"/>
        </w:rPr>
        <w:t>Anabilim Dalı Kurulu tarafından önerilmektedir.</w:t>
      </w:r>
    </w:p>
    <w:p w:rsidR="00AE2714" w:rsidRDefault="00AF4F92" w:rsidP="00AE2714">
      <w:pPr>
        <w:spacing w:line="360" w:lineRule="auto"/>
        <w:jc w:val="both"/>
        <w:rPr>
          <w:sz w:val="24"/>
          <w:szCs w:val="24"/>
        </w:rPr>
      </w:pPr>
      <w:r>
        <w:rPr>
          <w:sz w:val="24"/>
          <w:szCs w:val="24"/>
        </w:rPr>
        <w:t xml:space="preserve">                  </w:t>
      </w:r>
      <w:r w:rsidR="00AE2714">
        <w:rPr>
          <w:sz w:val="24"/>
          <w:szCs w:val="24"/>
        </w:rPr>
        <w:t xml:space="preserve"> Gereğini bilgilerinize arz ederim. </w:t>
      </w:r>
    </w:p>
    <w:p w:rsidR="00DE1BFF" w:rsidRDefault="00DE1BFF" w:rsidP="00AE2714">
      <w:pPr>
        <w:spacing w:line="360" w:lineRule="auto"/>
        <w:jc w:val="both"/>
        <w:rPr>
          <w:sz w:val="24"/>
          <w:szCs w:val="24"/>
        </w:rPr>
      </w:pPr>
    </w:p>
    <w:p w:rsidR="00DE1BFF" w:rsidRDefault="00DE1BFF" w:rsidP="00AE2714">
      <w:pPr>
        <w:spacing w:line="360" w:lineRule="auto"/>
        <w:jc w:val="both"/>
        <w:rPr>
          <w:sz w:val="24"/>
          <w:szCs w:val="24"/>
        </w:rPr>
      </w:pPr>
    </w:p>
    <w:tbl>
      <w:tblPr>
        <w:tblStyle w:val="TabloKlavuzu"/>
        <w:tblW w:w="9332" w:type="dxa"/>
        <w:tblLook w:val="04A0" w:firstRow="1" w:lastRow="0" w:firstColumn="1" w:lastColumn="0" w:noHBand="0" w:noVBand="1"/>
      </w:tblPr>
      <w:tblGrid>
        <w:gridCol w:w="2120"/>
        <w:gridCol w:w="3733"/>
        <w:gridCol w:w="3479"/>
      </w:tblGrid>
      <w:tr w:rsidR="00EE4764" w:rsidTr="00DE1BFF">
        <w:trPr>
          <w:trHeight w:val="860"/>
        </w:trPr>
        <w:tc>
          <w:tcPr>
            <w:tcW w:w="2120" w:type="dxa"/>
          </w:tcPr>
          <w:p w:rsidR="00EE4764" w:rsidRPr="00DE1BFF" w:rsidRDefault="00DE1BFF" w:rsidP="00DE1BFF">
            <w:pPr>
              <w:spacing w:line="360" w:lineRule="auto"/>
              <w:jc w:val="both"/>
              <w:rPr>
                <w:b/>
                <w:sz w:val="24"/>
                <w:szCs w:val="24"/>
              </w:rPr>
            </w:pPr>
            <w:r w:rsidRPr="00DE1BFF">
              <w:rPr>
                <w:b/>
                <w:sz w:val="24"/>
                <w:szCs w:val="24"/>
              </w:rPr>
              <w:t>Öğrenci</w:t>
            </w:r>
            <w:r w:rsidRPr="00DE1BFF">
              <w:rPr>
                <w:b/>
                <w:sz w:val="24"/>
                <w:szCs w:val="24"/>
              </w:rPr>
              <w:t xml:space="preserve"> </w:t>
            </w:r>
            <w:r w:rsidRPr="00DE1BFF">
              <w:rPr>
                <w:b/>
                <w:sz w:val="24"/>
                <w:szCs w:val="24"/>
              </w:rPr>
              <w:t>No</w:t>
            </w:r>
            <w:r w:rsidRPr="00DE1BFF">
              <w:rPr>
                <w:b/>
                <w:sz w:val="24"/>
                <w:szCs w:val="24"/>
              </w:rPr>
              <w:t xml:space="preserve"> </w:t>
            </w:r>
          </w:p>
        </w:tc>
        <w:tc>
          <w:tcPr>
            <w:tcW w:w="3733" w:type="dxa"/>
          </w:tcPr>
          <w:p w:rsidR="00EE4764" w:rsidRDefault="00DE1BFF" w:rsidP="00DE1BFF">
            <w:pPr>
              <w:spacing w:line="360" w:lineRule="auto"/>
              <w:jc w:val="both"/>
              <w:rPr>
                <w:sz w:val="24"/>
                <w:szCs w:val="24"/>
              </w:rPr>
            </w:pPr>
            <w:r>
              <w:rPr>
                <w:b/>
                <w:sz w:val="24"/>
                <w:szCs w:val="24"/>
              </w:rPr>
              <w:t>Öğrencinin</w:t>
            </w:r>
            <w:r>
              <w:rPr>
                <w:b/>
                <w:sz w:val="24"/>
                <w:szCs w:val="24"/>
              </w:rPr>
              <w:t xml:space="preserve"> </w:t>
            </w:r>
            <w:r>
              <w:rPr>
                <w:b/>
                <w:sz w:val="24"/>
                <w:szCs w:val="24"/>
              </w:rPr>
              <w:t xml:space="preserve">Adı Soyadı  </w:t>
            </w:r>
          </w:p>
        </w:tc>
        <w:tc>
          <w:tcPr>
            <w:tcW w:w="3479" w:type="dxa"/>
          </w:tcPr>
          <w:p w:rsidR="00EE4764" w:rsidRDefault="00DE1BFF" w:rsidP="00DE1BFF">
            <w:pPr>
              <w:spacing w:line="360" w:lineRule="auto"/>
              <w:jc w:val="both"/>
              <w:rPr>
                <w:sz w:val="24"/>
                <w:szCs w:val="24"/>
              </w:rPr>
            </w:pPr>
            <w:r>
              <w:rPr>
                <w:b/>
                <w:sz w:val="24"/>
                <w:szCs w:val="24"/>
              </w:rPr>
              <w:t>Danışman</w:t>
            </w:r>
            <w:r>
              <w:rPr>
                <w:b/>
                <w:sz w:val="24"/>
                <w:szCs w:val="24"/>
              </w:rPr>
              <w:t xml:space="preserve">ın </w:t>
            </w:r>
            <w:proofErr w:type="spellStart"/>
            <w:proofErr w:type="gramStart"/>
            <w:r>
              <w:rPr>
                <w:b/>
                <w:sz w:val="24"/>
                <w:szCs w:val="24"/>
              </w:rPr>
              <w:t>Ünvanı,Adı</w:t>
            </w:r>
            <w:proofErr w:type="spellEnd"/>
            <w:proofErr w:type="gramEnd"/>
            <w:r>
              <w:rPr>
                <w:b/>
                <w:sz w:val="24"/>
                <w:szCs w:val="24"/>
              </w:rPr>
              <w:t xml:space="preserve"> Soyadı</w:t>
            </w:r>
            <w:r>
              <w:rPr>
                <w:b/>
                <w:sz w:val="24"/>
                <w:szCs w:val="24"/>
              </w:rPr>
              <w:t xml:space="preserve"> </w:t>
            </w:r>
          </w:p>
        </w:tc>
      </w:tr>
      <w:tr w:rsidR="00EE4764" w:rsidTr="00DE1BFF">
        <w:trPr>
          <w:trHeight w:val="422"/>
        </w:trPr>
        <w:tc>
          <w:tcPr>
            <w:tcW w:w="2120" w:type="dxa"/>
          </w:tcPr>
          <w:p w:rsidR="00EE4764" w:rsidRDefault="00EE4764" w:rsidP="00AE2714">
            <w:pPr>
              <w:spacing w:line="360" w:lineRule="auto"/>
              <w:jc w:val="both"/>
              <w:rPr>
                <w:sz w:val="24"/>
                <w:szCs w:val="24"/>
              </w:rPr>
            </w:pPr>
          </w:p>
        </w:tc>
        <w:tc>
          <w:tcPr>
            <w:tcW w:w="3733" w:type="dxa"/>
          </w:tcPr>
          <w:p w:rsidR="00EE4764" w:rsidRDefault="00EE4764" w:rsidP="00AE2714">
            <w:pPr>
              <w:spacing w:line="360" w:lineRule="auto"/>
              <w:jc w:val="both"/>
              <w:rPr>
                <w:sz w:val="24"/>
                <w:szCs w:val="24"/>
              </w:rPr>
            </w:pPr>
          </w:p>
        </w:tc>
        <w:tc>
          <w:tcPr>
            <w:tcW w:w="3479" w:type="dxa"/>
          </w:tcPr>
          <w:p w:rsidR="00EE4764" w:rsidRDefault="00EE4764" w:rsidP="00AE2714">
            <w:pPr>
              <w:spacing w:line="360" w:lineRule="auto"/>
              <w:jc w:val="both"/>
              <w:rPr>
                <w:sz w:val="24"/>
                <w:szCs w:val="24"/>
              </w:rPr>
            </w:pPr>
          </w:p>
        </w:tc>
      </w:tr>
      <w:tr w:rsidR="00EE4764" w:rsidTr="00DE1BFF">
        <w:trPr>
          <w:trHeight w:val="422"/>
        </w:trPr>
        <w:tc>
          <w:tcPr>
            <w:tcW w:w="2120" w:type="dxa"/>
          </w:tcPr>
          <w:p w:rsidR="00EE4764" w:rsidRDefault="00EE4764" w:rsidP="00AE2714">
            <w:pPr>
              <w:spacing w:line="360" w:lineRule="auto"/>
              <w:jc w:val="both"/>
              <w:rPr>
                <w:sz w:val="24"/>
                <w:szCs w:val="24"/>
              </w:rPr>
            </w:pPr>
          </w:p>
        </w:tc>
        <w:tc>
          <w:tcPr>
            <w:tcW w:w="3733" w:type="dxa"/>
          </w:tcPr>
          <w:p w:rsidR="00EE4764" w:rsidRDefault="00EE4764" w:rsidP="00AE2714">
            <w:pPr>
              <w:spacing w:line="360" w:lineRule="auto"/>
              <w:jc w:val="both"/>
              <w:rPr>
                <w:sz w:val="24"/>
                <w:szCs w:val="24"/>
              </w:rPr>
            </w:pPr>
          </w:p>
        </w:tc>
        <w:tc>
          <w:tcPr>
            <w:tcW w:w="3479" w:type="dxa"/>
          </w:tcPr>
          <w:p w:rsidR="00EE4764" w:rsidRDefault="00EE4764" w:rsidP="00AE2714">
            <w:pPr>
              <w:spacing w:line="360" w:lineRule="auto"/>
              <w:jc w:val="both"/>
              <w:rPr>
                <w:sz w:val="24"/>
                <w:szCs w:val="24"/>
              </w:rPr>
            </w:pPr>
          </w:p>
        </w:tc>
      </w:tr>
      <w:tr w:rsidR="00EE4764" w:rsidTr="00DE1BFF">
        <w:trPr>
          <w:trHeight w:val="438"/>
        </w:trPr>
        <w:tc>
          <w:tcPr>
            <w:tcW w:w="2120" w:type="dxa"/>
          </w:tcPr>
          <w:p w:rsidR="00EE4764" w:rsidRDefault="00EE4764" w:rsidP="00AE2714">
            <w:pPr>
              <w:spacing w:line="360" w:lineRule="auto"/>
              <w:jc w:val="both"/>
              <w:rPr>
                <w:sz w:val="24"/>
                <w:szCs w:val="24"/>
              </w:rPr>
            </w:pPr>
          </w:p>
        </w:tc>
        <w:tc>
          <w:tcPr>
            <w:tcW w:w="3733" w:type="dxa"/>
          </w:tcPr>
          <w:p w:rsidR="00EE4764" w:rsidRDefault="00EE4764" w:rsidP="00AE2714">
            <w:pPr>
              <w:spacing w:line="360" w:lineRule="auto"/>
              <w:jc w:val="both"/>
              <w:rPr>
                <w:sz w:val="24"/>
                <w:szCs w:val="24"/>
              </w:rPr>
            </w:pPr>
          </w:p>
        </w:tc>
        <w:tc>
          <w:tcPr>
            <w:tcW w:w="3479" w:type="dxa"/>
          </w:tcPr>
          <w:p w:rsidR="00EE4764" w:rsidRDefault="00EE4764" w:rsidP="00AE2714">
            <w:pPr>
              <w:spacing w:line="360" w:lineRule="auto"/>
              <w:jc w:val="both"/>
              <w:rPr>
                <w:sz w:val="24"/>
                <w:szCs w:val="24"/>
              </w:rPr>
            </w:pPr>
          </w:p>
        </w:tc>
      </w:tr>
    </w:tbl>
    <w:p w:rsidR="00EE4764" w:rsidRDefault="00EE4764" w:rsidP="00AE2714">
      <w:pPr>
        <w:spacing w:line="360" w:lineRule="auto"/>
        <w:jc w:val="both"/>
        <w:rPr>
          <w:sz w:val="24"/>
          <w:szCs w:val="24"/>
        </w:rPr>
      </w:pPr>
    </w:p>
    <w:p w:rsidR="00AE2714" w:rsidRPr="00DE1BFF" w:rsidRDefault="00AE2714" w:rsidP="00DE1BFF">
      <w:pPr>
        <w:spacing w:line="360" w:lineRule="auto"/>
        <w:jc w:val="both"/>
        <w:rPr>
          <w:b/>
          <w:sz w:val="24"/>
          <w:szCs w:val="24"/>
        </w:rPr>
      </w:pPr>
      <w:r>
        <w:rPr>
          <w:b/>
          <w:sz w:val="24"/>
          <w:szCs w:val="24"/>
        </w:rPr>
        <w:t xml:space="preserve">              </w:t>
      </w:r>
      <w:r w:rsidR="00DE1BFF">
        <w:rPr>
          <w:b/>
          <w:sz w:val="24"/>
          <w:szCs w:val="24"/>
        </w:rPr>
        <w:t xml:space="preserve">    </w:t>
      </w:r>
    </w:p>
    <w:p w:rsidR="00AE2714" w:rsidRDefault="00AE2714" w:rsidP="00AE2714">
      <w:pPr>
        <w:jc w:val="both"/>
        <w:rPr>
          <w:sz w:val="24"/>
          <w:szCs w:val="24"/>
        </w:rPr>
      </w:pPr>
    </w:p>
    <w:p w:rsidR="00587551" w:rsidRDefault="00DE1BFF" w:rsidP="00DE1BFF">
      <w:pPr>
        <w:jc w:val="right"/>
        <w:rPr>
          <w:sz w:val="24"/>
          <w:szCs w:val="24"/>
        </w:rPr>
      </w:pPr>
      <w:r>
        <w:rPr>
          <w:sz w:val="24"/>
          <w:szCs w:val="24"/>
        </w:rPr>
        <w:t xml:space="preserve"> </w:t>
      </w:r>
    </w:p>
    <w:p w:rsidR="00A1441B" w:rsidRPr="00587551" w:rsidRDefault="00587551" w:rsidP="00A1441B">
      <w:pPr>
        <w:jc w:val="center"/>
        <w:rPr>
          <w:b/>
          <w:sz w:val="24"/>
          <w:szCs w:val="24"/>
        </w:rPr>
      </w:pPr>
      <w:r w:rsidRPr="00587551">
        <w:rPr>
          <w:b/>
          <w:sz w:val="24"/>
          <w:szCs w:val="24"/>
        </w:rPr>
        <w:t xml:space="preserve">            </w:t>
      </w:r>
      <w:r w:rsidR="00AE2714" w:rsidRPr="00587551">
        <w:rPr>
          <w:b/>
          <w:sz w:val="24"/>
          <w:szCs w:val="24"/>
        </w:rPr>
        <w:t xml:space="preserve">  </w:t>
      </w:r>
      <w:r w:rsidR="00A1441B" w:rsidRPr="00587551">
        <w:rPr>
          <w:b/>
          <w:sz w:val="24"/>
          <w:szCs w:val="24"/>
        </w:rPr>
        <w:t xml:space="preserve">                                                                                           </w:t>
      </w:r>
      <w:proofErr w:type="gramStart"/>
      <w:r w:rsidR="00A1441B" w:rsidRPr="00587551">
        <w:rPr>
          <w:b/>
          <w:sz w:val="24"/>
          <w:szCs w:val="24"/>
        </w:rPr>
        <w:t>......</w:t>
      </w:r>
      <w:proofErr w:type="gramEnd"/>
      <w:r w:rsidR="00A1441B" w:rsidRPr="00587551">
        <w:rPr>
          <w:b/>
          <w:sz w:val="24"/>
          <w:szCs w:val="24"/>
        </w:rPr>
        <w:t>/....../..........</w:t>
      </w:r>
    </w:p>
    <w:p w:rsidR="00AE2714" w:rsidRPr="00DE1BFF" w:rsidRDefault="00AE2714" w:rsidP="00AE2714">
      <w:pPr>
        <w:jc w:val="right"/>
        <w:rPr>
          <w:sz w:val="24"/>
          <w:szCs w:val="24"/>
        </w:rPr>
      </w:pPr>
      <w:r w:rsidRPr="00587551">
        <w:rPr>
          <w:b/>
          <w:sz w:val="24"/>
          <w:szCs w:val="24"/>
        </w:rPr>
        <w:t xml:space="preserve"> </w:t>
      </w:r>
      <w:r w:rsidR="00DE1BFF">
        <w:rPr>
          <w:b/>
          <w:sz w:val="24"/>
          <w:szCs w:val="24"/>
        </w:rPr>
        <w:t xml:space="preserve">                               </w:t>
      </w:r>
      <w:r w:rsidRPr="00587551">
        <w:rPr>
          <w:b/>
          <w:sz w:val="24"/>
          <w:szCs w:val="24"/>
        </w:rPr>
        <w:t xml:space="preserve"> </w:t>
      </w:r>
      <w:r w:rsidR="00DE1BFF">
        <w:rPr>
          <w:b/>
          <w:sz w:val="24"/>
          <w:szCs w:val="24"/>
        </w:rPr>
        <w:t xml:space="preserve">       </w:t>
      </w:r>
      <w:proofErr w:type="spellStart"/>
      <w:proofErr w:type="gramStart"/>
      <w:r w:rsidR="00DE1BFF" w:rsidRPr="00DE1BFF">
        <w:rPr>
          <w:sz w:val="24"/>
          <w:szCs w:val="24"/>
        </w:rPr>
        <w:t>Ünvanı,Adı</w:t>
      </w:r>
      <w:proofErr w:type="spellEnd"/>
      <w:proofErr w:type="gramEnd"/>
      <w:r w:rsidR="00DE1BFF" w:rsidRPr="00DE1BFF">
        <w:rPr>
          <w:sz w:val="24"/>
          <w:szCs w:val="24"/>
        </w:rPr>
        <w:t xml:space="preserve"> Soyadı</w:t>
      </w:r>
      <w:r w:rsidRPr="00DE1BFF">
        <w:rPr>
          <w:sz w:val="24"/>
          <w:szCs w:val="24"/>
        </w:rPr>
        <w:t xml:space="preserve">       </w:t>
      </w:r>
      <w:r w:rsidRPr="00DE1BFF">
        <w:rPr>
          <w:sz w:val="24"/>
          <w:szCs w:val="24"/>
        </w:rPr>
        <w:tab/>
        <w:t xml:space="preserve">                                                     </w:t>
      </w:r>
    </w:p>
    <w:p w:rsidR="00AE2714" w:rsidRPr="00DE1BFF" w:rsidRDefault="00A1441B" w:rsidP="00AE2714">
      <w:pPr>
        <w:pStyle w:val="Balk1"/>
        <w:rPr>
          <w:b/>
        </w:rPr>
      </w:pPr>
      <w:r w:rsidRPr="00DE1BFF">
        <w:t xml:space="preserve"> </w:t>
      </w:r>
      <w:r w:rsidRPr="00DE1BFF">
        <w:tab/>
      </w:r>
      <w:r w:rsidRPr="00DE1BFF">
        <w:tab/>
      </w:r>
      <w:r w:rsidRPr="00DE1BFF">
        <w:tab/>
      </w:r>
      <w:r w:rsidRPr="00DE1BFF">
        <w:tab/>
      </w:r>
      <w:r w:rsidRPr="00DE1BFF">
        <w:tab/>
      </w:r>
      <w:r w:rsidRPr="00DE1BFF">
        <w:tab/>
        <w:t xml:space="preserve">             </w:t>
      </w:r>
      <w:r w:rsidR="00AE2714" w:rsidRPr="00DE1BFF">
        <w:t xml:space="preserve"> </w:t>
      </w:r>
      <w:r w:rsidR="00DE1BFF" w:rsidRPr="00DE1BFF">
        <w:t xml:space="preserve">        </w:t>
      </w:r>
      <w:r w:rsidR="00AE2714" w:rsidRPr="00DE1BFF">
        <w:rPr>
          <w:b/>
        </w:rPr>
        <w:t>Anabilim Dalı Başkanı</w:t>
      </w:r>
    </w:p>
    <w:p w:rsidR="00587551" w:rsidRPr="00DE1BFF" w:rsidRDefault="00587551" w:rsidP="00587551">
      <w:pPr>
        <w:tabs>
          <w:tab w:val="left" w:pos="7080"/>
        </w:tabs>
        <w:rPr>
          <w:b/>
        </w:rPr>
      </w:pPr>
    </w:p>
    <w:p w:rsidR="00587551" w:rsidRDefault="00587551" w:rsidP="00587551"/>
    <w:p w:rsidR="00587551" w:rsidRDefault="00587551" w:rsidP="00587551"/>
    <w:p w:rsidR="00587551" w:rsidRPr="00C863EA" w:rsidRDefault="00C863EA" w:rsidP="00587551">
      <w:pPr>
        <w:rPr>
          <w:sz w:val="22"/>
          <w:szCs w:val="22"/>
        </w:rPr>
      </w:pPr>
      <w:r w:rsidRPr="00C863EA">
        <w:rPr>
          <w:b/>
          <w:sz w:val="22"/>
          <w:szCs w:val="22"/>
        </w:rPr>
        <w:t>Ek:</w:t>
      </w:r>
      <w:r w:rsidRPr="00C863EA">
        <w:rPr>
          <w:sz w:val="22"/>
          <w:szCs w:val="22"/>
        </w:rPr>
        <w:t xml:space="preserve"> </w:t>
      </w:r>
      <w:r w:rsidRPr="00C863EA">
        <w:rPr>
          <w:sz w:val="22"/>
          <w:szCs w:val="22"/>
        </w:rPr>
        <w:t xml:space="preserve">Anabilim Dalı </w:t>
      </w:r>
      <w:r w:rsidRPr="00C863EA">
        <w:rPr>
          <w:sz w:val="22"/>
          <w:szCs w:val="22"/>
        </w:rPr>
        <w:t>Kurul Kararı</w:t>
      </w:r>
    </w:p>
    <w:p w:rsidR="00587551" w:rsidRPr="00C863EA" w:rsidRDefault="00587551" w:rsidP="00587551">
      <w:pPr>
        <w:rPr>
          <w:sz w:val="22"/>
          <w:szCs w:val="22"/>
        </w:rPr>
      </w:pPr>
    </w:p>
    <w:p w:rsidR="00587551" w:rsidRPr="00587551" w:rsidRDefault="00587551" w:rsidP="00587551"/>
    <w:p w:rsidR="00AE2714" w:rsidRDefault="00AE2714" w:rsidP="00587551">
      <w:pPr>
        <w:pBdr>
          <w:bottom w:val="single" w:sz="6" w:space="1" w:color="auto"/>
        </w:pBdr>
        <w:jc w:val="both"/>
        <w:rPr>
          <w:sz w:val="24"/>
          <w:szCs w:val="24"/>
        </w:rPr>
      </w:pPr>
    </w:p>
    <w:p w:rsidR="00587551" w:rsidRPr="00DE1BFF" w:rsidRDefault="00587551" w:rsidP="00587551">
      <w:pPr>
        <w:tabs>
          <w:tab w:val="left" w:pos="566"/>
        </w:tabs>
        <w:spacing w:line="240" w:lineRule="exact"/>
        <w:jc w:val="both"/>
        <w:rPr>
          <w:rFonts w:eastAsia="ヒラギノ明朝Pro W3"/>
          <w:b/>
          <w:sz w:val="18"/>
          <w:szCs w:val="18"/>
        </w:rPr>
      </w:pPr>
      <w:r w:rsidRPr="00DE1BFF">
        <w:rPr>
          <w:b/>
          <w:sz w:val="18"/>
          <w:szCs w:val="18"/>
        </w:rPr>
        <w:t xml:space="preserve">AEÜ Lisansüstü Eğitim ve Öğretim Yönetmeliği </w:t>
      </w:r>
      <w:r w:rsidRPr="00DE1BFF">
        <w:rPr>
          <w:rFonts w:eastAsia="ヒラギノ明朝Pro W3"/>
          <w:b/>
          <w:sz w:val="18"/>
          <w:szCs w:val="18"/>
        </w:rPr>
        <w:t>Danışman atanması MADDE 28 –</w:t>
      </w:r>
      <w:r w:rsidRPr="00DE1BFF">
        <w:rPr>
          <w:rFonts w:eastAsia="ヒラギノ明朝Pro W3"/>
          <w:sz w:val="18"/>
          <w:szCs w:val="18"/>
        </w:rPr>
        <w:t xml:space="preserve"> (1) EABDK/EASDK, tezli yüksek lisans programında her öğrenci için öğrencinin önceki bilimsel çalışmalarını, çalışmak istediği alanı ve danışman tercihini de dikkate alarak bir danışmanı kayıt tarihinden itibaren en geç yedi gün içerisinde enstitüye önerir.</w:t>
      </w:r>
    </w:p>
    <w:p w:rsidR="00AE2714" w:rsidRPr="00DE1BFF" w:rsidRDefault="00587551" w:rsidP="00587551">
      <w:pPr>
        <w:jc w:val="both"/>
        <w:rPr>
          <w:b/>
          <w:sz w:val="18"/>
          <w:szCs w:val="18"/>
        </w:rPr>
      </w:pPr>
      <w:r w:rsidRPr="00DE1BFF">
        <w:rPr>
          <w:rFonts w:eastAsia="ヒラギノ明朝Pro W3"/>
          <w:sz w:val="18"/>
          <w:szCs w:val="18"/>
        </w:rPr>
        <w:t xml:space="preserve">(2) Danışman, EYK kararı ile enstitüye kayıt tarihinden itibaren en geç </w:t>
      </w:r>
      <w:proofErr w:type="spellStart"/>
      <w:r w:rsidRPr="00DE1BFF">
        <w:rPr>
          <w:rFonts w:eastAsia="ヒラギノ明朝Pro W3"/>
          <w:sz w:val="18"/>
          <w:szCs w:val="18"/>
        </w:rPr>
        <w:t>onbeş</w:t>
      </w:r>
      <w:proofErr w:type="spellEnd"/>
      <w:r w:rsidRPr="00DE1BFF">
        <w:rPr>
          <w:rFonts w:eastAsia="ヒラギノ明朝Pro W3"/>
          <w:sz w:val="18"/>
          <w:szCs w:val="18"/>
        </w:rPr>
        <w:t xml:space="preserve"> gün içinde atanır. Tez çalışmasının niteliğinin birden fazla danışman gerektirdiği durumlarda başka yükseköğretim kurumlarından da olmak üzere ikinci danışman atanabilir. Danışman atanıncaya kadar bu görevi EABDB/EASDB yürütür</w:t>
      </w:r>
    </w:p>
    <w:sectPr w:rsidR="00AE2714" w:rsidRPr="00DE1BFF" w:rsidSect="00507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14"/>
    <w:rsid w:val="002002D0"/>
    <w:rsid w:val="00235C5D"/>
    <w:rsid w:val="00241F4D"/>
    <w:rsid w:val="00326D2C"/>
    <w:rsid w:val="0050756C"/>
    <w:rsid w:val="005660B6"/>
    <w:rsid w:val="00587551"/>
    <w:rsid w:val="007D0001"/>
    <w:rsid w:val="0093018F"/>
    <w:rsid w:val="0094606F"/>
    <w:rsid w:val="009E51C4"/>
    <w:rsid w:val="00A1441B"/>
    <w:rsid w:val="00AC405D"/>
    <w:rsid w:val="00AE2714"/>
    <w:rsid w:val="00AF4F92"/>
    <w:rsid w:val="00C863EA"/>
    <w:rsid w:val="00D37E68"/>
    <w:rsid w:val="00D43FBC"/>
    <w:rsid w:val="00DE1BFF"/>
    <w:rsid w:val="00E91E3F"/>
    <w:rsid w:val="00EE4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E2714"/>
    <w:pPr>
      <w:keepNext/>
      <w:ind w:firstLine="708"/>
      <w:jc w:val="both"/>
      <w:outlineLvl w:val="0"/>
    </w:pPr>
    <w:rPr>
      <w:sz w:val="24"/>
      <w:szCs w:val="24"/>
    </w:rPr>
  </w:style>
  <w:style w:type="paragraph" w:styleId="Balk2">
    <w:name w:val="heading 2"/>
    <w:basedOn w:val="Normal"/>
    <w:next w:val="Normal"/>
    <w:link w:val="Balk2Char"/>
    <w:qFormat/>
    <w:rsid w:val="00AE2714"/>
    <w:pPr>
      <w:keepNext/>
      <w:jc w:val="center"/>
      <w:outlineLvl w:val="1"/>
    </w:pPr>
    <w:rPr>
      <w:b/>
      <w:sz w:val="24"/>
      <w:szCs w:val="24"/>
    </w:rPr>
  </w:style>
  <w:style w:type="paragraph" w:styleId="Balk3">
    <w:name w:val="heading 3"/>
    <w:basedOn w:val="Normal"/>
    <w:next w:val="Normal"/>
    <w:link w:val="Balk3Char"/>
    <w:qFormat/>
    <w:rsid w:val="00AE2714"/>
    <w:pPr>
      <w:keepNext/>
      <w:jc w:val="center"/>
      <w:outlineLvl w:val="2"/>
    </w:pPr>
    <w:rPr>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2714"/>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AE2714"/>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AE2714"/>
    <w:rPr>
      <w:rFonts w:ascii="Times New Roman" w:eastAsia="Times New Roman" w:hAnsi="Times New Roman" w:cs="Times New Roman"/>
      <w:b/>
      <w:bCs/>
      <w:sz w:val="20"/>
      <w:lang w:eastAsia="tr-TR"/>
    </w:rPr>
  </w:style>
  <w:style w:type="paragraph" w:styleId="NormalWeb">
    <w:name w:val="Normal (Web)"/>
    <w:basedOn w:val="Normal"/>
    <w:rsid w:val="00AE2714"/>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table" w:styleId="TabloKlavuzu">
    <w:name w:val="Table Grid"/>
    <w:basedOn w:val="NormalTablo"/>
    <w:rsid w:val="00AE271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2714"/>
    <w:rPr>
      <w:rFonts w:ascii="Tahoma" w:hAnsi="Tahoma" w:cs="Tahoma"/>
      <w:sz w:val="16"/>
      <w:szCs w:val="16"/>
    </w:rPr>
  </w:style>
  <w:style w:type="character" w:customStyle="1" w:styleId="BalonMetniChar">
    <w:name w:val="Balon Metni Char"/>
    <w:basedOn w:val="VarsaylanParagrafYazTipi"/>
    <w:link w:val="BalonMetni"/>
    <w:uiPriority w:val="99"/>
    <w:semiHidden/>
    <w:rsid w:val="00AE2714"/>
    <w:rPr>
      <w:rFonts w:ascii="Tahoma" w:eastAsia="Times New Roman" w:hAnsi="Tahoma" w:cs="Tahoma"/>
      <w:sz w:val="16"/>
      <w:szCs w:val="16"/>
      <w:lang w:eastAsia="tr-TR"/>
    </w:rPr>
  </w:style>
  <w:style w:type="paragraph" w:styleId="KonuBal">
    <w:name w:val="Title"/>
    <w:basedOn w:val="Normal"/>
    <w:link w:val="KonuBalChar"/>
    <w:qFormat/>
    <w:rsid w:val="00587551"/>
    <w:pPr>
      <w:overflowPunct/>
      <w:autoSpaceDE/>
      <w:autoSpaceDN/>
      <w:adjustRightInd/>
      <w:ind w:left="46"/>
      <w:jc w:val="center"/>
      <w:textAlignment w:val="auto"/>
    </w:pPr>
    <w:rPr>
      <w:b/>
      <w:bCs/>
    </w:rPr>
  </w:style>
  <w:style w:type="character" w:customStyle="1" w:styleId="KonuBalChar">
    <w:name w:val="Konu Başlığı Char"/>
    <w:basedOn w:val="VarsaylanParagrafYazTipi"/>
    <w:link w:val="KonuBal"/>
    <w:rsid w:val="00587551"/>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E2714"/>
    <w:pPr>
      <w:keepNext/>
      <w:ind w:firstLine="708"/>
      <w:jc w:val="both"/>
      <w:outlineLvl w:val="0"/>
    </w:pPr>
    <w:rPr>
      <w:sz w:val="24"/>
      <w:szCs w:val="24"/>
    </w:rPr>
  </w:style>
  <w:style w:type="paragraph" w:styleId="Balk2">
    <w:name w:val="heading 2"/>
    <w:basedOn w:val="Normal"/>
    <w:next w:val="Normal"/>
    <w:link w:val="Balk2Char"/>
    <w:qFormat/>
    <w:rsid w:val="00AE2714"/>
    <w:pPr>
      <w:keepNext/>
      <w:jc w:val="center"/>
      <w:outlineLvl w:val="1"/>
    </w:pPr>
    <w:rPr>
      <w:b/>
      <w:sz w:val="24"/>
      <w:szCs w:val="24"/>
    </w:rPr>
  </w:style>
  <w:style w:type="paragraph" w:styleId="Balk3">
    <w:name w:val="heading 3"/>
    <w:basedOn w:val="Normal"/>
    <w:next w:val="Normal"/>
    <w:link w:val="Balk3Char"/>
    <w:qFormat/>
    <w:rsid w:val="00AE2714"/>
    <w:pPr>
      <w:keepNext/>
      <w:jc w:val="center"/>
      <w:outlineLvl w:val="2"/>
    </w:pPr>
    <w:rPr>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2714"/>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AE2714"/>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AE2714"/>
    <w:rPr>
      <w:rFonts w:ascii="Times New Roman" w:eastAsia="Times New Roman" w:hAnsi="Times New Roman" w:cs="Times New Roman"/>
      <w:b/>
      <w:bCs/>
      <w:sz w:val="20"/>
      <w:lang w:eastAsia="tr-TR"/>
    </w:rPr>
  </w:style>
  <w:style w:type="paragraph" w:styleId="NormalWeb">
    <w:name w:val="Normal (Web)"/>
    <w:basedOn w:val="Normal"/>
    <w:rsid w:val="00AE2714"/>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table" w:styleId="TabloKlavuzu">
    <w:name w:val="Table Grid"/>
    <w:basedOn w:val="NormalTablo"/>
    <w:rsid w:val="00AE271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2714"/>
    <w:rPr>
      <w:rFonts w:ascii="Tahoma" w:hAnsi="Tahoma" w:cs="Tahoma"/>
      <w:sz w:val="16"/>
      <w:szCs w:val="16"/>
    </w:rPr>
  </w:style>
  <w:style w:type="character" w:customStyle="1" w:styleId="BalonMetniChar">
    <w:name w:val="Balon Metni Char"/>
    <w:basedOn w:val="VarsaylanParagrafYazTipi"/>
    <w:link w:val="BalonMetni"/>
    <w:uiPriority w:val="99"/>
    <w:semiHidden/>
    <w:rsid w:val="00AE2714"/>
    <w:rPr>
      <w:rFonts w:ascii="Tahoma" w:eastAsia="Times New Roman" w:hAnsi="Tahoma" w:cs="Tahoma"/>
      <w:sz w:val="16"/>
      <w:szCs w:val="16"/>
      <w:lang w:eastAsia="tr-TR"/>
    </w:rPr>
  </w:style>
  <w:style w:type="paragraph" w:styleId="KonuBal">
    <w:name w:val="Title"/>
    <w:basedOn w:val="Normal"/>
    <w:link w:val="KonuBalChar"/>
    <w:qFormat/>
    <w:rsid w:val="00587551"/>
    <w:pPr>
      <w:overflowPunct/>
      <w:autoSpaceDE/>
      <w:autoSpaceDN/>
      <w:adjustRightInd/>
      <w:ind w:left="46"/>
      <w:jc w:val="center"/>
      <w:textAlignment w:val="auto"/>
    </w:pPr>
    <w:rPr>
      <w:b/>
      <w:bCs/>
    </w:rPr>
  </w:style>
  <w:style w:type="character" w:customStyle="1" w:styleId="KonuBalChar">
    <w:name w:val="Konu Başlığı Char"/>
    <w:basedOn w:val="VarsaylanParagrafYazTipi"/>
    <w:link w:val="KonuBal"/>
    <w:rsid w:val="0058755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 TASDEMIR</dc:creator>
  <cp:lastModifiedBy>Tekin</cp:lastModifiedBy>
  <cp:revision>3</cp:revision>
  <cp:lastPrinted>2011-10-13T10:11:00Z</cp:lastPrinted>
  <dcterms:created xsi:type="dcterms:W3CDTF">2016-03-23T12:01:00Z</dcterms:created>
  <dcterms:modified xsi:type="dcterms:W3CDTF">2016-03-23T12:56:00Z</dcterms:modified>
</cp:coreProperties>
</file>