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303"/>
        <w:gridCol w:w="1058"/>
        <w:gridCol w:w="1089"/>
        <w:gridCol w:w="779"/>
        <w:gridCol w:w="759"/>
        <w:gridCol w:w="740"/>
        <w:gridCol w:w="792"/>
        <w:gridCol w:w="935"/>
        <w:gridCol w:w="1136"/>
      </w:tblGrid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MATEMATİK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B50C34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Emrah Gürlek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86,58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63,813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Hocaoğlu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75,9977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37,99885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58,51485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Ata Okuyucu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77,83591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38,917955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56,99396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Hacı Halil Köşker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88,96515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44,482575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56,30258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Pınar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Türksezer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77,86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Aktan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82,16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Erdaloğlu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85,28316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42,64158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54,28158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Onur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81,58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Alper Haymana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81,367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40,6835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52,3535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Hüseyin </w:t>
            </w:r>
            <w:proofErr w:type="gram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Rüzgar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93,23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Ethem Adnan Üyetürk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74,57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37,285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89,03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Faik Ünal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51,836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Bal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Aydın Kök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89,04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51,183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Ersin Çetinkaya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90,51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45,255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5,683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Alper Türedi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78,91307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39,456535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5,473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49,67954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Kazım Özaslan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Sibel Döner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48,865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Salim Karaağaç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82,73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Kendal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Dorak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33,315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Duman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79,31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Kısa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79,53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39,765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72,01417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36,007085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46,40709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Altunkaynak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Ece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Aykut 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78,01226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39,00613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46,32213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Ünser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72,5794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36,2897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46,1897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Keskinli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45,955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Taşyol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Dürüst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75,09223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37,546115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45,35212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Muhamet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76,321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38,1605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Ata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Ezgi Seyfe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Mümtaz Gümüşsoy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 Akkuş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43,515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Sümeyye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Tanrıkoluoğlu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63,1757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31,58785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43,15785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Kasım 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42,931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Mücahit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Umut Can Güneş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Ali Çiçekli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Yakup </w:t>
            </w:r>
            <w:r w:rsidR="00065F0A"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71,44885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35,724425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42,29443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Ayşenur Çakır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30,565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Alpdoğan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41,966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Taşkın Döner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Şahin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34,175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İsmail Yıldırım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47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Hatice Erbaş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1618C9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ERDAL SUBAŞI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YETERSİZ PUAN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101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Pr="00065F0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MATEMATİK ANABİLİM DALI DOKTORA MÜLAKAT SINAVINA GİRMEYE HAK KAZANANLAR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B50C34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FATMA KARACA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77,16945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38,584725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98,8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64,46473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MERVE KARA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86,33723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43,168615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56,25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98,36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9,836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64,25462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946882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101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10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Pr="00065F0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İLKÖĞRETİM / FEN BİLGİSİ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EĞİTİMİ  ANABİLİM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Rıdvan Gören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Gözde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Çalışkaner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Nibat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8,483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Eyüp Ekinci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Sadık Selçuk Yılmaz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Abdulkerim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Erden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77,61683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38,808415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45,61142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Çayır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76,031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38,0155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45,1755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Funda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Küçükbıyık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Faruk Demirci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Balkaş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74,153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37,0765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44,5325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Kevser Baysal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63,10301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31,551505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44,07751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Enver Oğuz Karaca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Rıdvan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Buyrukbilen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71,8487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35,92435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43,14435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Gülhanım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Erdoğan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61,38707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30,693535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42,59354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Seral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Hüdavendiğar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Manv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Büşra Kılıç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42,176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82BBC" w:rsidRPr="00582BBC" w:rsidRDefault="00582BBC" w:rsidP="00582BBC">
            <w:pPr>
              <w:pStyle w:val="Default"/>
              <w:rPr>
                <w:sz w:val="18"/>
                <w:szCs w:val="18"/>
              </w:rPr>
            </w:pPr>
            <w:r w:rsidRPr="00582BBC">
              <w:rPr>
                <w:sz w:val="18"/>
                <w:szCs w:val="18"/>
              </w:rPr>
              <w:t xml:space="preserve">AÜE LEÖY Madde 9:Başvuran adaylardan mülakata alınacaklar, program için </w:t>
            </w:r>
            <w:r w:rsidRPr="00582BBC">
              <w:rPr>
                <w:sz w:val="18"/>
                <w:szCs w:val="18"/>
              </w:rPr>
              <w:lastRenderedPageBreak/>
              <w:t xml:space="preserve">ilan edilen kontenjanın üç katı ile sınırlandırılır. </w:t>
            </w:r>
          </w:p>
          <w:p w:rsidR="00065F0A" w:rsidRPr="00582BBC" w:rsidRDefault="00582BBC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82B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MÜLAKATA GİREMEYEN ADAYLAR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Burak Aloğlu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33,025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41,951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Oğul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41,66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KÜÇÜK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64,69976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32,34988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41,54588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Koray Akbaba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66,9672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33,4836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41,3136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Serap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Altıncelep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58,13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40,995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40,535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2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102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Pr="00065F0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Şahin KAPUCI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ZÜLFİKAR ULUSOY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7,736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ABDURAHMAN BÖÇKÜN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73,41413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36,707065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48,06707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ŞEHRİBAN BİLGİÇ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32,575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87,4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46,065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 DAĞDEVİREN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SARIYILDIZ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KARAKAMIŞ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62,359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31,1795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065F0A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103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FİZİK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ABDULKERiM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BOYRAZ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77,51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38,755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45,208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065F0A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104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FİZİK</w:t>
            </w:r>
            <w:r w:rsidR="00065F0A"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DALI DOKTORA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Sinem Zahide Korkut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84,1721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42,08605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63,84605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Sevgili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77,21687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38,608435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8,833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61,19144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Fatmanur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Özçelik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37,705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59,955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Sönmez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69,24181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34,620905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8,413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57,53391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Yılaydın Güzel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50,565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9C6697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09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104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İLERİ TEKNOLOJİLER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 Evliyaoğlu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Burak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Tonak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79,46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7,946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59,746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Görkem OKUR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58,983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Mahmut GEVREK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41,815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57,691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Kağan Gül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71,6708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35,8354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7,713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57,0484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Sinan Bayındır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77,87828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38,93914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55,88214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Hilal Çelik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35,525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55,401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Şahin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5,496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Ali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Sebhattin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Özkorkmaz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84,92384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42,46192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53,31792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 Arda Çakır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Çağatay Oğuz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Özdemir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51,313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Okan 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37,345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50,148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Palalı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71,72988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35,86494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49,90794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Öz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49,166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Kaymak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73,73755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36,868775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48,97178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Şükrü Korkmaz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48,748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Settar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Gündüzalp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82,3149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41,15745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48,17045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Cengiz KURNAZ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Ufuk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Kızılaslan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75,20675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37,603375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47,44638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Şahin Alperen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71,75543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35,877715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46,63772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Ömer Çam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Arşit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68,62085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34,310425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8,086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45,39643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Kadiriye Özdemir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Özge Sur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44,973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Berkan Ceylan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44,875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İbrahim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Akdaş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Beşkirli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44,335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Tolga Deniz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65,54065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32,770325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44,06333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ŞAHİN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Aslan İçel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70,99946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35,49973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42,79273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Ercan Ahmetoğlu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71,45372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35,72686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42,62286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Ayçoban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Şeyhmus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Aydın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Tuncer Deniz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36,1015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42,2515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Ali Bağcı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70,20713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35,103565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41,48657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Arif DALGALI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Bahattin Ataol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34,455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</w:t>
            </w:r>
            <w:r w:rsidR="00263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DEMİR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Özkan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Tarmış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67,45443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33,727215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40,13322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15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Rana Kavurmacı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105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  <w:p w:rsidR="00630ADA" w:rsidRPr="00065F0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TARIMSAL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BİYOTEKNOLOJİ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EV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52,366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DERMAN BİLGE DURMUŞ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77,25971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38,629855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50,83986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ÖZKUL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76,83356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38,41678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48,21678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İLHAMİ ÇOBAN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ŞERİF YASİN KÖKSAL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46,765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6F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ÖZGÜNLÜK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BOZKURT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BEKTAŞ</w:t>
            </w:r>
            <w:r w:rsidR="007A3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KIZIL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 ÇETİNKAYA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30,635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ÖMÜR KILIÇ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35,135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41,735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NAZAN ERKEN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SACIHAN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AĞRI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40,445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KAHRAMAN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106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30ADA" w:rsidRPr="00065F0A" w:rsidRDefault="00630AD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TARLA BİTKİLERİ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ASIM ŞENGÜL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SEVİL YERLİKAYA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47,603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İSMAİL AKDUMAN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İLYAS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ASLI ARİFE TAŞÇI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32,245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MURAT ERTEKİN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43,275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TALAT BUDAK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AKSOY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31,405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FARUK KARAKUŞ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 MENEKŞE SÖNMEZ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SÜNDÜZ KILIÇ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59,45112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29,72556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40,85556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CAN AVŞAR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29,915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EMLEK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28,835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107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1213CF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ZOOTEKNİ </w:t>
            </w: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Özden SARIKAYA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61,46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30,73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41,206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MEHMET AKİF 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63,91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31,955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40,855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108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KİMYA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AYŞE ÜNLÜ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71,48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35,74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62,66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48,756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109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GENETİK VE BİYOMÜHENDİSLİK ANABİLİM DALI YÜKSEK LİSANS MÜLAKAT SINAVINA GİRMEYE HAK KAZANANLAR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MELiH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73,44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36,72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78,53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7,853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44,573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SEMA ÇİÇEKLİ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37,975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44,451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110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34671" w:rsidRDefault="00934671"/>
    <w:sectPr w:rsidR="00934671" w:rsidSect="0006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0"/>
    <w:rsid w:val="00065F0A"/>
    <w:rsid w:val="001213CF"/>
    <w:rsid w:val="001618C9"/>
    <w:rsid w:val="00263323"/>
    <w:rsid w:val="00582BBC"/>
    <w:rsid w:val="00630ADA"/>
    <w:rsid w:val="006F1BB9"/>
    <w:rsid w:val="0075267D"/>
    <w:rsid w:val="007A3E6A"/>
    <w:rsid w:val="00934671"/>
    <w:rsid w:val="00946882"/>
    <w:rsid w:val="009C6697"/>
    <w:rsid w:val="00AB426F"/>
    <w:rsid w:val="00B50C34"/>
    <w:rsid w:val="00BE29A0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F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5F0A"/>
    <w:rPr>
      <w:color w:val="800080"/>
      <w:u w:val="single"/>
    </w:rPr>
  </w:style>
  <w:style w:type="paragraph" w:customStyle="1" w:styleId="xl65">
    <w:name w:val="xl6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065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65F0A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65F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065F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065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065F0A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Default">
    <w:name w:val="Default"/>
    <w:rsid w:val="005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F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5F0A"/>
    <w:rPr>
      <w:color w:val="800080"/>
      <w:u w:val="single"/>
    </w:rPr>
  </w:style>
  <w:style w:type="paragraph" w:customStyle="1" w:styleId="xl65">
    <w:name w:val="xl6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065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65F0A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65F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065F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065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065F0A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Default">
    <w:name w:val="Default"/>
    <w:rsid w:val="005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2252</Words>
  <Characters>12841</Characters>
  <Application>Microsoft Office Word</Application>
  <DocSecurity>0</DocSecurity>
  <Lines>107</Lines>
  <Paragraphs>30</Paragraphs>
  <ScaleCrop>false</ScaleCrop>
  <Company>-=[By NeC]=-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2016-06-26T09:57:00Z</dcterms:created>
  <dcterms:modified xsi:type="dcterms:W3CDTF">2016-06-27T11:22:00Z</dcterms:modified>
</cp:coreProperties>
</file>