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577FE1" w:rsidP="003E5F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E5F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  <w:t>AİLE PLANLAMASI DANIŞMANLIĞI YAPABİLME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577FE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577FE1" w:rsidRPr="0075556D">
              <w:rPr>
                <w:rFonts w:ascii="Times New Roman" w:hAnsi="Times New Roman" w:cs="Times New Roman"/>
                <w:bCs/>
              </w:rPr>
              <w:t>Aile planlaması danışmanlığı yapabilme</w:t>
            </w:r>
            <w:r w:rsidR="0075556D">
              <w:rPr>
                <w:rFonts w:ascii="Times New Roman" w:hAnsi="Times New Roman" w:cs="Times New Roman"/>
                <w:bCs/>
              </w:rPr>
              <w:t xml:space="preserve"> becerisi kazandırma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7555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E7621">
              <w:rPr>
                <w:rFonts w:ascii="Times New Roman" w:hAnsi="Times New Roman" w:cs="Times New Roman"/>
                <w:bCs/>
              </w:rPr>
              <w:t xml:space="preserve">Öğrenci </w:t>
            </w:r>
            <w:r w:rsidR="0075556D">
              <w:rPr>
                <w:rFonts w:ascii="Times New Roman" w:hAnsi="Times New Roman" w:cs="Times New Roman"/>
                <w:bCs/>
              </w:rPr>
              <w:t xml:space="preserve">danışmanlık verecekleri kişileri </w:t>
            </w:r>
            <w:proofErr w:type="spellStart"/>
            <w:r w:rsidR="0075556D">
              <w:rPr>
                <w:rFonts w:ascii="Times New Roman" w:hAnsi="Times New Roman" w:cs="Times New Roman"/>
                <w:bCs/>
              </w:rPr>
              <w:t>kontrasepsiyon</w:t>
            </w:r>
            <w:proofErr w:type="spellEnd"/>
            <w:r w:rsidR="0075556D">
              <w:rPr>
                <w:rFonts w:ascii="Times New Roman" w:hAnsi="Times New Roman" w:cs="Times New Roman"/>
                <w:bCs/>
              </w:rPr>
              <w:t xml:space="preserve"> yöntemleri hakkında genel danışmanlık, yönteme özgü ve izlem danışmanlığı basamaklarını uygulayabileceklerdir.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555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75556D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E7621" w:rsidRPr="009E7621">
              <w:rPr>
                <w:rFonts w:ascii="Times New Roman" w:hAnsi="Times New Roman" w:cs="Times New Roman"/>
                <w:bCs/>
              </w:rPr>
              <w:t xml:space="preserve">Uygun </w:t>
            </w:r>
            <w:r w:rsidR="0075556D">
              <w:rPr>
                <w:rFonts w:ascii="Times New Roman" w:hAnsi="Times New Roman" w:cs="Times New Roman"/>
                <w:bCs/>
              </w:rPr>
              <w:t>görüşme ortamı (aydınlık, mahremiyeti sağlanmış), broşürler, poster, yöntem örnekleri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75556D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75556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75556D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  <w:vAlign w:val="center"/>
          </w:tcPr>
          <w:p w:rsidR="00FC7CE6" w:rsidRPr="00057F68" w:rsidRDefault="00FC7CE6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B3FFF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3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B3FFF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3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B3FFF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3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5556D" w:rsidRPr="00057F68" w:rsidTr="0075556D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Hizmet almak için gel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>en kişileri nazikçe karşılayın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Oturacak yer gösterin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22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Başvuran kişiye kendinizi tanıtıp, nasıl yardımcı olabileceğinizi sorun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222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Dostça bir ortam yaratarak özel bir ilgi gösterince gizlilik konusunda güven verin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Başvuranın ‘Ne’ söylediğini dinleyin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3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Başvuranı dinlerken, başvuranın yüzüne bakın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Rahatsız edici hareketlerden kaçının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Soru sormaya teşvik edin, her aşamada soru sorabileceğini belirtin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Danışmanlık ve bilgi verme esnasında sadece başvuran ile ilgilenin, başka işle meşgul olmayın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55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Obstetrik</w:t>
            </w:r>
            <w:proofErr w:type="spellEnd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öykü alma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(yaş, son adet tarihi, normal adet düzeni, kanama miktarı… </w:t>
            </w:r>
            <w:proofErr w:type="gram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proofErr w:type="gramEnd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/gün, toplam gebelik sayısı, toplam doğum sayısı, toplam düşük sayısı, toplam isteyerek düşük sayısını öğrenme, en son gebeliğin nasıl sonuçlandığını öğrenme doğum sonu ise emzirip emzirmediğini öğrenme, gelecek doğurganlık hedeflerini öğrenme)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66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Geçmişte ve halen kullandığı </w:t>
            </w:r>
            <w:proofErr w:type="spell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kontraseptif</w:t>
            </w:r>
            <w:proofErr w:type="spellEnd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yöntemleri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 xml:space="preserve"> sorma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66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Kullandığı </w:t>
            </w:r>
            <w:proofErr w:type="spell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kontraseptif</w:t>
            </w:r>
            <w:proofErr w:type="spellEnd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284" w:rsidRPr="0075556D">
              <w:rPr>
                <w:rFonts w:ascii="Times New Roman" w:hAnsi="Times New Roman" w:cs="Times New Roman"/>
                <w:sz w:val="22"/>
                <w:szCs w:val="22"/>
              </w:rPr>
              <w:t>yöntemleri değiştirmek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istiyorsa değiştirme nedenlerini sorun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166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CYBH dan koruyucu yöntem kullanma ve risk durumunu belirleme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422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Kontrasepsiyon</w:t>
            </w:r>
            <w:proofErr w:type="spellEnd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konusundaki gereksinimlerini sorma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5556D" w:rsidRPr="00057F68" w:rsidTr="0075556D">
        <w:trPr>
          <w:trHeight w:val="277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Kont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>rasepsiyon</w:t>
            </w:r>
            <w:proofErr w:type="spellEnd"/>
            <w:r w:rsidR="00365284">
              <w:rPr>
                <w:rFonts w:ascii="Times New Roman" w:hAnsi="Times New Roman" w:cs="Times New Roman"/>
                <w:sz w:val="22"/>
                <w:szCs w:val="22"/>
              </w:rPr>
              <w:t xml:space="preserve"> konusundaki soruları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alma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810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365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Kontrasepsiyon</w:t>
            </w:r>
            <w:proofErr w:type="spellEnd"/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konusundak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sorunlarını anlatmaya teşvik etme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365284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Kontraseptif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yöntemler hakkında bilgi verme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Her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bir yöntemin nereden ve nasıl temin edebileceğini anlatma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365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Görsel-işitsel yöntemleri kullanma: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Yöntemleri göster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, resimli rehber vb. kullanma posterleri </w:t>
            </w:r>
            <w:r w:rsidR="00365284" w:rsidRPr="0075556D">
              <w:rPr>
                <w:rFonts w:ascii="Times New Roman" w:hAnsi="Times New Roman" w:cs="Times New Roman"/>
                <w:sz w:val="22"/>
                <w:szCs w:val="22"/>
              </w:rPr>
              <w:t>gösterme, broşürleri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 xml:space="preserve"> gösterme ve açıklama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Başvuranın adına karar vermeden ne tür yöntem seçeceğine yardımcı olma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Açıklayıcı bilgilerle yöntemin kullanılmasını öğretin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Acil tıbbi bakım için başvurmasını gerektiren durumları hatırlatın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365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İzlem için ne zaman geleceğini yazarak bildirme</w:t>
            </w:r>
            <w:r w:rsidR="00365284">
              <w:rPr>
                <w:rFonts w:ascii="Times New Roman" w:hAnsi="Times New Roman" w:cs="Times New Roman"/>
                <w:sz w:val="22"/>
                <w:szCs w:val="22"/>
              </w:rPr>
              <w:t xml:space="preserve"> ve kaydetme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İzlem için geldiğinde yöntemi kullanıp </w:t>
            </w:r>
            <w:r w:rsidR="00365284" w:rsidRPr="0075556D">
              <w:rPr>
                <w:rFonts w:ascii="Times New Roman" w:hAnsi="Times New Roman" w:cs="Times New Roman"/>
                <w:sz w:val="22"/>
                <w:szCs w:val="22"/>
              </w:rPr>
              <w:t>kullanmadığını, kullanıyorsa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yöntemle ilgili bir sorunu olup olmadığını sorun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Hafif yan etkilerle </w:t>
            </w:r>
            <w:r w:rsidR="00365284" w:rsidRPr="0075556D">
              <w:rPr>
                <w:rFonts w:ascii="Times New Roman" w:hAnsi="Times New Roman" w:cs="Times New Roman"/>
                <w:sz w:val="22"/>
                <w:szCs w:val="22"/>
              </w:rPr>
              <w:t>ilgili önerilerde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bulunun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556D" w:rsidRPr="00057F68" w:rsidTr="0075556D">
        <w:trPr>
          <w:trHeight w:val="288"/>
        </w:trPr>
        <w:tc>
          <w:tcPr>
            <w:tcW w:w="134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  <w:p w:rsidR="0075556D" w:rsidRPr="0075556D" w:rsidRDefault="0075556D" w:rsidP="007555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75556D" w:rsidRPr="0075556D" w:rsidRDefault="0075556D" w:rsidP="00755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Kullanıcı yöntemi değiştirmek </w:t>
            </w:r>
            <w:r w:rsidR="00365284" w:rsidRPr="0075556D">
              <w:rPr>
                <w:rFonts w:ascii="Times New Roman" w:hAnsi="Times New Roman" w:cs="Times New Roman"/>
                <w:sz w:val="22"/>
                <w:szCs w:val="22"/>
              </w:rPr>
              <w:t>ya da</w:t>
            </w:r>
            <w:r w:rsidRPr="0075556D">
              <w:rPr>
                <w:rFonts w:ascii="Times New Roman" w:hAnsi="Times New Roman" w:cs="Times New Roman"/>
                <w:sz w:val="22"/>
                <w:szCs w:val="22"/>
              </w:rPr>
              <w:t xml:space="preserve"> bırakmak istiyorsa kendisine yardımcı olun</w:t>
            </w:r>
          </w:p>
        </w:tc>
        <w:tc>
          <w:tcPr>
            <w:tcW w:w="808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75556D" w:rsidRPr="00057F68" w:rsidRDefault="0075556D" w:rsidP="007555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sectPr w:rsid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2835F67"/>
    <w:multiLevelType w:val="hybridMultilevel"/>
    <w:tmpl w:val="8458A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65284"/>
    <w:rsid w:val="003B3F9E"/>
    <w:rsid w:val="003E5FF9"/>
    <w:rsid w:val="003F22A2"/>
    <w:rsid w:val="004E3CBE"/>
    <w:rsid w:val="00541B8A"/>
    <w:rsid w:val="00577FE1"/>
    <w:rsid w:val="00665051"/>
    <w:rsid w:val="006A3768"/>
    <w:rsid w:val="0075556D"/>
    <w:rsid w:val="00784375"/>
    <w:rsid w:val="009E7621"/>
    <w:rsid w:val="00A60672"/>
    <w:rsid w:val="00B11D99"/>
    <w:rsid w:val="00B461DE"/>
    <w:rsid w:val="00B81B65"/>
    <w:rsid w:val="00BB3FFF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34EE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E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0FCF-CE51-425A-BD39-099F9D6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6</cp:revision>
  <dcterms:created xsi:type="dcterms:W3CDTF">2021-05-24T12:12:00Z</dcterms:created>
  <dcterms:modified xsi:type="dcterms:W3CDTF">2021-06-03T10:07:00Z</dcterms:modified>
</cp:coreProperties>
</file>