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0" w:type="auto"/>
        <w:jc w:val="center"/>
        <w:shd w:val="clear" w:color="auto" w:fill="F2F2F2" w:themeFill="background1" w:themeFillShade="F2"/>
        <w:tblLook w:val="04A0" w:firstRow="1" w:lastRow="0" w:firstColumn="1" w:lastColumn="0" w:noHBand="0" w:noVBand="1"/>
      </w:tblPr>
      <w:tblGrid>
        <w:gridCol w:w="13608"/>
      </w:tblGrid>
      <w:tr w:rsidR="0050432E" w:rsidTr="0050432E">
        <w:trPr>
          <w:trHeight w:val="1550"/>
          <w:jc w:val="center"/>
        </w:trPr>
        <w:tc>
          <w:tcPr>
            <w:tcW w:w="13608" w:type="dxa"/>
            <w:shd w:val="clear" w:color="auto" w:fill="F2F2F2" w:themeFill="background1" w:themeFillShade="F2"/>
            <w:vAlign w:val="center"/>
          </w:tcPr>
          <w:p w:rsidR="00EC1820" w:rsidRDefault="0050432E" w:rsidP="0050432E">
            <w:pPr>
              <w:jc w:val="center"/>
              <w:rPr>
                <w:rFonts w:ascii="Times New Roman" w:hAnsi="Times New Roman" w:cs="Times New Roman"/>
                <w:b/>
                <w:bCs/>
                <w:sz w:val="28"/>
                <w:szCs w:val="28"/>
              </w:rPr>
            </w:pPr>
            <w:bookmarkStart w:id="0" w:name="_GoBack"/>
            <w:bookmarkEnd w:id="0"/>
            <w:r w:rsidRPr="0050432E">
              <w:rPr>
                <w:rFonts w:ascii="Times New Roman" w:hAnsi="Times New Roman" w:cs="Times New Roman"/>
                <w:b/>
                <w:bCs/>
                <w:sz w:val="28"/>
                <w:szCs w:val="28"/>
              </w:rPr>
              <w:t xml:space="preserve">T.C. KIRŞEHİR AHİ EVRAN ÜNİVERSİTESİ </w:t>
            </w:r>
          </w:p>
          <w:p w:rsidR="0050432E" w:rsidRPr="0050432E" w:rsidRDefault="0050432E" w:rsidP="00EC1820">
            <w:pPr>
              <w:jc w:val="center"/>
              <w:rPr>
                <w:rFonts w:ascii="Times New Roman" w:hAnsi="Times New Roman" w:cs="Times New Roman"/>
                <w:b/>
                <w:bCs/>
                <w:sz w:val="28"/>
                <w:szCs w:val="28"/>
              </w:rPr>
            </w:pPr>
            <w:r w:rsidRPr="0050432E">
              <w:rPr>
                <w:rFonts w:ascii="Times New Roman" w:hAnsi="Times New Roman" w:cs="Times New Roman"/>
                <w:b/>
                <w:bCs/>
                <w:sz w:val="28"/>
                <w:szCs w:val="28"/>
              </w:rPr>
              <w:t>İSLAMİ İLİMLER FAKÜLTESİ</w:t>
            </w:r>
          </w:p>
          <w:p w:rsidR="0050432E" w:rsidRDefault="0050432E" w:rsidP="00EC1820">
            <w:pPr>
              <w:spacing w:line="259" w:lineRule="auto"/>
              <w:jc w:val="center"/>
              <w:rPr>
                <w:rFonts w:ascii="Times New Roman" w:hAnsi="Times New Roman" w:cs="Times New Roman"/>
                <w:sz w:val="24"/>
                <w:szCs w:val="24"/>
              </w:rPr>
            </w:pPr>
            <w:r w:rsidRPr="0050432E">
              <w:rPr>
                <w:rFonts w:ascii="Times New Roman" w:hAnsi="Times New Roman" w:cs="Times New Roman"/>
                <w:b/>
                <w:bCs/>
                <w:sz w:val="28"/>
                <w:szCs w:val="28"/>
              </w:rPr>
              <w:t>2018-2019 DERS MÜFREDATI LİSANS PROGRAMI</w:t>
            </w:r>
          </w:p>
        </w:tc>
      </w:tr>
    </w:tbl>
    <w:p w:rsidR="004E3B45" w:rsidRDefault="004E3B45">
      <w:pPr>
        <w:spacing w:line="259" w:lineRule="auto"/>
        <w:rPr>
          <w:rFonts w:ascii="Times New Roman" w:hAnsi="Times New Roman" w:cs="Times New Roman"/>
          <w:sz w:val="24"/>
          <w:szCs w:val="24"/>
        </w:rPr>
      </w:pPr>
    </w:p>
    <w:tbl>
      <w:tblPr>
        <w:tblStyle w:val="TabloKlavuzu"/>
        <w:tblW w:w="13608" w:type="dxa"/>
        <w:jc w:val="center"/>
        <w:tblLook w:val="04A0" w:firstRow="1" w:lastRow="0" w:firstColumn="1" w:lastColumn="0" w:noHBand="0" w:noVBand="1"/>
      </w:tblPr>
      <w:tblGrid>
        <w:gridCol w:w="2268"/>
        <w:gridCol w:w="1701"/>
        <w:gridCol w:w="6804"/>
        <w:gridCol w:w="567"/>
        <w:gridCol w:w="567"/>
        <w:gridCol w:w="567"/>
        <w:gridCol w:w="1134"/>
      </w:tblGrid>
      <w:tr w:rsidR="00541A5D" w:rsidRPr="00A0355A" w:rsidTr="00746630">
        <w:trPr>
          <w:trHeight w:hRule="exact" w:val="284"/>
          <w:jc w:val="center"/>
        </w:trPr>
        <w:tc>
          <w:tcPr>
            <w:tcW w:w="13608" w:type="dxa"/>
            <w:gridSpan w:val="7"/>
            <w:shd w:val="clear" w:color="auto" w:fill="F2F2F2" w:themeFill="background1" w:themeFillShade="F2"/>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I</w:t>
            </w:r>
            <w:r w:rsidR="00030890" w:rsidRPr="00A0355A">
              <w:rPr>
                <w:rFonts w:ascii="Times New Roman" w:hAnsi="Times New Roman" w:cs="Times New Roman"/>
                <w:b/>
                <w:sz w:val="24"/>
                <w:szCs w:val="24"/>
              </w:rPr>
              <w:t xml:space="preserve">. </w:t>
            </w:r>
            <w:r w:rsidRPr="00A0355A">
              <w:rPr>
                <w:rFonts w:ascii="Times New Roman" w:hAnsi="Times New Roman" w:cs="Times New Roman"/>
                <w:b/>
                <w:sz w:val="24"/>
                <w:szCs w:val="24"/>
              </w:rPr>
              <w:t>YARIYIL</w:t>
            </w:r>
          </w:p>
        </w:tc>
      </w:tr>
      <w:tr w:rsidR="00541A5D" w:rsidRPr="00A0355A" w:rsidTr="00030890">
        <w:trPr>
          <w:trHeight w:hRule="exact" w:val="648"/>
          <w:jc w:val="center"/>
        </w:trPr>
        <w:tc>
          <w:tcPr>
            <w:tcW w:w="2268" w:type="dxa"/>
            <w:vAlign w:val="center"/>
          </w:tcPr>
          <w:p w:rsidR="00541A5D" w:rsidRPr="00A0355A" w:rsidRDefault="00030890" w:rsidP="00BA36F8">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541A5D" w:rsidRPr="00A0355A" w:rsidRDefault="00DB7F61" w:rsidP="00BA36F8">
            <w:pPr>
              <w:jc w:val="center"/>
              <w:rPr>
                <w:rFonts w:ascii="Times New Roman" w:hAnsi="Times New Roman" w:cs="Times New Roman"/>
                <w:b/>
                <w:sz w:val="24"/>
                <w:szCs w:val="24"/>
              </w:rPr>
            </w:pPr>
            <w:r w:rsidRPr="00A0355A">
              <w:rPr>
                <w:rFonts w:ascii="Times New Roman" w:hAnsi="Times New Roman" w:cs="Times New Roman"/>
                <w:b/>
                <w:sz w:val="24"/>
                <w:szCs w:val="24"/>
              </w:rPr>
              <w:t xml:space="preserve">ZORUNLU/ </w:t>
            </w:r>
            <w:r w:rsidR="00541A5D" w:rsidRPr="00A0355A">
              <w:rPr>
                <w:rFonts w:ascii="Times New Roman" w:hAnsi="Times New Roman" w:cs="Times New Roman"/>
                <w:b/>
                <w:sz w:val="24"/>
                <w:szCs w:val="24"/>
              </w:rPr>
              <w:t>SEÇMELİ</w:t>
            </w:r>
          </w:p>
        </w:tc>
        <w:tc>
          <w:tcPr>
            <w:tcW w:w="6804" w:type="dxa"/>
            <w:vAlign w:val="center"/>
          </w:tcPr>
          <w:p w:rsidR="00541A5D" w:rsidRPr="00A0355A" w:rsidRDefault="00030890" w:rsidP="00030890">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541A5D" w:rsidRPr="00A0355A" w:rsidTr="00746630">
        <w:trPr>
          <w:trHeight w:hRule="exact" w:val="284"/>
          <w:jc w:val="center"/>
        </w:trPr>
        <w:tc>
          <w:tcPr>
            <w:tcW w:w="2268" w:type="dxa"/>
            <w:vAlign w:val="center"/>
          </w:tcPr>
          <w:p w:rsidR="00541A5D" w:rsidRPr="00A0355A" w:rsidRDefault="00541A5D"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271111101</w:t>
            </w:r>
          </w:p>
        </w:tc>
        <w:tc>
          <w:tcPr>
            <w:tcW w:w="1701" w:type="dxa"/>
            <w:vAlign w:val="center"/>
          </w:tcPr>
          <w:p w:rsidR="00541A5D" w:rsidRPr="00A0355A" w:rsidRDefault="00541A5D"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w:t>
            </w:r>
            <w:r w:rsidR="00BA36F8" w:rsidRPr="00A0355A">
              <w:rPr>
                <w:rFonts w:ascii="Times New Roman" w:hAnsi="Times New Roman" w:cs="Times New Roman"/>
                <w:sz w:val="24"/>
                <w:szCs w:val="24"/>
              </w:rPr>
              <w:t>orunlu</w:t>
            </w:r>
          </w:p>
        </w:tc>
        <w:tc>
          <w:tcPr>
            <w:tcW w:w="6804" w:type="dxa"/>
            <w:vAlign w:val="center"/>
          </w:tcPr>
          <w:p w:rsidR="00541A5D" w:rsidRPr="00A0355A" w:rsidRDefault="00AA5B9B" w:rsidP="00BA36F8">
            <w:pPr>
              <w:spacing w:line="240" w:lineRule="auto"/>
              <w:rPr>
                <w:rFonts w:ascii="Times New Roman" w:hAnsi="Times New Roman" w:cs="Times New Roman"/>
                <w:sz w:val="24"/>
                <w:szCs w:val="24"/>
              </w:rPr>
            </w:pPr>
            <w:r w:rsidRPr="00A0355A">
              <w:rPr>
                <w:rFonts w:ascii="Times New Roman" w:hAnsi="Times New Roman" w:cs="Times New Roman"/>
                <w:sz w:val="24"/>
                <w:szCs w:val="24"/>
              </w:rPr>
              <w:t xml:space="preserve">Kur'an Okuma ve Tecvid I  </w:t>
            </w:r>
          </w:p>
        </w:tc>
        <w:tc>
          <w:tcPr>
            <w:tcW w:w="567" w:type="dxa"/>
            <w:vAlign w:val="center"/>
          </w:tcPr>
          <w:p w:rsidR="00541A5D" w:rsidRPr="00A0355A" w:rsidRDefault="00541A5D"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541A5D" w:rsidRPr="00A0355A" w:rsidTr="00746630">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271111102</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BA36F8" w:rsidRPr="00A0355A">
              <w:rPr>
                <w:rFonts w:ascii="Times New Roman" w:hAnsi="Times New Roman" w:cs="Times New Roman"/>
                <w:sz w:val="24"/>
                <w:szCs w:val="24"/>
              </w:rPr>
              <w:t>orunlu</w:t>
            </w:r>
          </w:p>
        </w:tc>
        <w:tc>
          <w:tcPr>
            <w:tcW w:w="6804" w:type="dxa"/>
            <w:vAlign w:val="center"/>
          </w:tcPr>
          <w:p w:rsidR="00541A5D"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Dil Bilgisi I</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746630">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271111103</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BA36F8" w:rsidRPr="00A0355A">
              <w:rPr>
                <w:rFonts w:ascii="Times New Roman" w:hAnsi="Times New Roman" w:cs="Times New Roman"/>
                <w:sz w:val="24"/>
                <w:szCs w:val="24"/>
              </w:rPr>
              <w:t>orunlu</w:t>
            </w:r>
          </w:p>
        </w:tc>
        <w:tc>
          <w:tcPr>
            <w:tcW w:w="6804" w:type="dxa"/>
            <w:vAlign w:val="center"/>
          </w:tcPr>
          <w:p w:rsidR="00541A5D"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Arapça Okuma Yazma </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5</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271111104</w:t>
            </w:r>
          </w:p>
        </w:tc>
        <w:tc>
          <w:tcPr>
            <w:tcW w:w="1701"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İnanç Esasları</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271111105</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İbadet Esasları</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271111106</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Tefsir Tarihi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271111107</w:t>
            </w:r>
          </w:p>
        </w:tc>
        <w:tc>
          <w:tcPr>
            <w:tcW w:w="1701"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Hadis Tarihi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271111108</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Siyer</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271111109</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Dini Musiki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740011301</w:t>
            </w:r>
          </w:p>
        </w:tc>
        <w:tc>
          <w:tcPr>
            <w:tcW w:w="1701"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Atatürk İlkeleri ve İnkılap Tarihi 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750011301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Türk Dili 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541A5D" w:rsidRPr="00A0355A" w:rsidTr="00746630">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431211301</w:t>
            </w:r>
          </w:p>
        </w:tc>
        <w:tc>
          <w:tcPr>
            <w:tcW w:w="1701" w:type="dxa"/>
            <w:vAlign w:val="center"/>
          </w:tcPr>
          <w:p w:rsidR="00541A5D"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541A5D"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Yabancı Dil I: İngilizce</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541A5D" w:rsidRPr="00A0355A" w:rsidTr="00746630">
        <w:trPr>
          <w:trHeight w:hRule="exact" w:val="284"/>
          <w:jc w:val="center"/>
        </w:trPr>
        <w:tc>
          <w:tcPr>
            <w:tcW w:w="2268" w:type="dxa"/>
            <w:vAlign w:val="center"/>
          </w:tcPr>
          <w:p w:rsidR="00541A5D"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2711SEÇ-1</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S</w:t>
            </w:r>
            <w:r w:rsidR="00BA36F8" w:rsidRPr="00A0355A">
              <w:rPr>
                <w:rFonts w:ascii="Times New Roman" w:hAnsi="Times New Roman" w:cs="Times New Roman"/>
                <w:sz w:val="24"/>
                <w:szCs w:val="24"/>
              </w:rPr>
              <w:t>eçmeli</w:t>
            </w:r>
          </w:p>
        </w:tc>
        <w:tc>
          <w:tcPr>
            <w:tcW w:w="6804" w:type="dxa"/>
            <w:vAlign w:val="center"/>
          </w:tcPr>
          <w:p w:rsidR="00541A5D"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Seçmeli 1</w:t>
            </w:r>
            <w:r w:rsidR="0045382A">
              <w:rPr>
                <w:rFonts w:ascii="Times New Roman" w:hAnsi="Times New Roman" w:cs="Times New Roman"/>
                <w:sz w:val="24"/>
                <w:szCs w:val="24"/>
              </w:rPr>
              <w:t>**</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541A5D" w:rsidRPr="00A0355A" w:rsidTr="00746630">
        <w:trPr>
          <w:trHeight w:hRule="exact" w:val="284"/>
          <w:jc w:val="center"/>
        </w:trPr>
        <w:tc>
          <w:tcPr>
            <w:tcW w:w="10773" w:type="dxa"/>
            <w:gridSpan w:val="3"/>
          </w:tcPr>
          <w:p w:rsidR="00541A5D" w:rsidRPr="00A0355A" w:rsidRDefault="00541A5D" w:rsidP="00BA36F8">
            <w:pPr>
              <w:ind w:right="487"/>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tcPr>
          <w:p w:rsidR="00541A5D" w:rsidRPr="00A0355A" w:rsidRDefault="00541A5D"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26</w:t>
            </w:r>
          </w:p>
        </w:tc>
        <w:tc>
          <w:tcPr>
            <w:tcW w:w="567" w:type="dxa"/>
          </w:tcPr>
          <w:p w:rsidR="00541A5D" w:rsidRPr="00A0355A" w:rsidRDefault="00541A5D"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2</w:t>
            </w:r>
          </w:p>
        </w:tc>
        <w:tc>
          <w:tcPr>
            <w:tcW w:w="567" w:type="dxa"/>
          </w:tcPr>
          <w:p w:rsidR="00541A5D" w:rsidRPr="00A0355A" w:rsidRDefault="00541A5D"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27</w:t>
            </w:r>
          </w:p>
        </w:tc>
        <w:tc>
          <w:tcPr>
            <w:tcW w:w="1134" w:type="dxa"/>
          </w:tcPr>
          <w:p w:rsidR="00541A5D" w:rsidRPr="00A0355A" w:rsidRDefault="00541A5D"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1</w:t>
            </w:r>
          </w:p>
        </w:tc>
      </w:tr>
      <w:tr w:rsidR="00BA36F8" w:rsidRPr="00A0355A" w:rsidTr="00746630">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271111201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AA5B9B">
            <w:pPr>
              <w:rPr>
                <w:rFonts w:ascii="Times New Roman" w:hAnsi="Times New Roman" w:cs="Times New Roman"/>
                <w:sz w:val="24"/>
                <w:szCs w:val="24"/>
              </w:rPr>
            </w:pPr>
            <w:r w:rsidRPr="00A0355A">
              <w:rPr>
                <w:rFonts w:ascii="Times New Roman" w:hAnsi="Times New Roman" w:cs="Times New Roman"/>
                <w:sz w:val="24"/>
                <w:szCs w:val="24"/>
              </w:rPr>
              <w:t>Eğitim Bilimine Giriş (İİÖMB</w:t>
            </w:r>
            <w:r w:rsidR="00BA36F8" w:rsidRPr="00A0355A">
              <w:rPr>
                <w:rFonts w:ascii="Times New Roman" w:hAnsi="Times New Roman" w:cs="Times New Roman"/>
                <w:sz w:val="24"/>
                <w:szCs w:val="24"/>
              </w:rPr>
              <w:t>)</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271111202</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Kur’an’ın Ana Konuları</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bl>
    <w:p w:rsidR="00D40A30" w:rsidRPr="00A0355A" w:rsidRDefault="00D40A30">
      <w:pPr>
        <w:rPr>
          <w:rFonts w:ascii="Times New Roman" w:hAnsi="Times New Roman" w:cs="Times New Roman"/>
          <w:sz w:val="24"/>
          <w:szCs w:val="24"/>
        </w:rPr>
      </w:pPr>
    </w:p>
    <w:p w:rsidR="00D40A30" w:rsidRPr="00A0355A" w:rsidRDefault="00D40A30">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p w:rsidR="00D40A30" w:rsidRPr="00A0355A" w:rsidRDefault="00D40A30">
      <w:pPr>
        <w:rPr>
          <w:rFonts w:ascii="Times New Roman" w:hAnsi="Times New Roman" w:cs="Times New Roman"/>
          <w:sz w:val="24"/>
          <w:szCs w:val="24"/>
        </w:rPr>
      </w:pPr>
    </w:p>
    <w:tbl>
      <w:tblPr>
        <w:tblStyle w:val="TabloKlavuzu"/>
        <w:tblW w:w="13608" w:type="dxa"/>
        <w:jc w:val="center"/>
        <w:tblLook w:val="04A0" w:firstRow="1" w:lastRow="0" w:firstColumn="1" w:lastColumn="0" w:noHBand="0" w:noVBand="1"/>
      </w:tblPr>
      <w:tblGrid>
        <w:gridCol w:w="2268"/>
        <w:gridCol w:w="1701"/>
        <w:gridCol w:w="6804"/>
        <w:gridCol w:w="567"/>
        <w:gridCol w:w="567"/>
        <w:gridCol w:w="567"/>
        <w:gridCol w:w="1134"/>
      </w:tblGrid>
      <w:tr w:rsidR="00BA36F8" w:rsidRPr="00A0355A" w:rsidTr="00746630">
        <w:trPr>
          <w:trHeight w:hRule="exact" w:val="284"/>
          <w:jc w:val="center"/>
        </w:trPr>
        <w:tc>
          <w:tcPr>
            <w:tcW w:w="13608" w:type="dxa"/>
            <w:gridSpan w:val="7"/>
            <w:shd w:val="clear" w:color="auto" w:fill="F2F2F2" w:themeFill="background1" w:themeFillShade="F2"/>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b/>
                <w:sz w:val="24"/>
                <w:szCs w:val="24"/>
              </w:rPr>
              <w:t>II. YARIYIL</w:t>
            </w:r>
          </w:p>
        </w:tc>
      </w:tr>
      <w:tr w:rsidR="00BA36F8" w:rsidRPr="00A0355A" w:rsidTr="00D40A30">
        <w:trPr>
          <w:trHeight w:hRule="exact" w:val="624"/>
          <w:jc w:val="center"/>
        </w:trPr>
        <w:tc>
          <w:tcPr>
            <w:tcW w:w="2268" w:type="dxa"/>
            <w:vAlign w:val="center"/>
          </w:tcPr>
          <w:p w:rsidR="00BA36F8" w:rsidRPr="00A0355A" w:rsidRDefault="00030890" w:rsidP="00BA36F8">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BA36F8" w:rsidRPr="00A0355A" w:rsidRDefault="00DB7F61" w:rsidP="00BA36F8">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BA36F8" w:rsidRPr="00A0355A" w:rsidRDefault="00030890" w:rsidP="00D40A30">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BA36F8" w:rsidRPr="00A0355A" w:rsidTr="00746630">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271112101</w:t>
            </w:r>
          </w:p>
        </w:tc>
        <w:tc>
          <w:tcPr>
            <w:tcW w:w="1701"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Ve Tecvid II</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271112102</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Dil Bilgisi II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271112103</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Okuma Anlama 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5</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271112104</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Hukukuna Giriş</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271112105</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Tefsir Usulü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271112106</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Hadis Usulü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271112107</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Tarihi 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4</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4</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271112108</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İslami Türk Edebiyatı</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740012301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Atatü</w:t>
            </w:r>
            <w:r w:rsidR="00AF3362">
              <w:rPr>
                <w:rFonts w:ascii="Times New Roman" w:hAnsi="Times New Roman" w:cs="Times New Roman"/>
                <w:sz w:val="24"/>
                <w:szCs w:val="24"/>
              </w:rPr>
              <w:t>rk İlkeleri ve İnkılap Tarihi II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750012301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Türk Dili II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431212301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Yabancı Dil II: İngilizce</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color w:val="000000"/>
                <w:sz w:val="24"/>
                <w:szCs w:val="24"/>
              </w:rPr>
            </w:pPr>
            <w:r w:rsidRPr="00A0355A">
              <w:rPr>
                <w:rFonts w:ascii="Times New Roman" w:hAnsi="Times New Roman" w:cs="Times New Roman"/>
                <w:sz w:val="24"/>
                <w:szCs w:val="24"/>
              </w:rPr>
              <w:t>2711SEÇ-2</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Seçmeli 2</w:t>
            </w:r>
            <w:r w:rsidR="0045382A">
              <w:rPr>
                <w:rFonts w:ascii="Times New Roman" w:hAnsi="Times New Roman" w:cs="Times New Roman"/>
                <w:sz w:val="24"/>
                <w:szCs w:val="24"/>
              </w:rPr>
              <w:t>**</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10773" w:type="dxa"/>
            <w:gridSpan w:val="3"/>
          </w:tcPr>
          <w:p w:rsidR="00BA36F8" w:rsidRPr="00A0355A" w:rsidRDefault="00BA36F8" w:rsidP="00BA36F8">
            <w:pPr>
              <w:ind w:right="295"/>
              <w:jc w:val="right"/>
              <w:rPr>
                <w:rFonts w:ascii="Times New Roman" w:hAnsi="Times New Roman" w:cs="Times New Roman"/>
                <w:sz w:val="24"/>
                <w:szCs w:val="24"/>
              </w:rPr>
            </w:pPr>
            <w:r w:rsidRPr="00A0355A">
              <w:rPr>
                <w:rFonts w:ascii="Times New Roman" w:hAnsi="Times New Roman" w:cs="Times New Roman"/>
                <w:b/>
                <w:sz w:val="24"/>
                <w:szCs w:val="24"/>
              </w:rPr>
              <w:t>TOPLAM</w:t>
            </w:r>
          </w:p>
        </w:tc>
        <w:tc>
          <w:tcPr>
            <w:tcW w:w="567" w:type="dxa"/>
          </w:tcPr>
          <w:p w:rsidR="00BA36F8" w:rsidRPr="00A0355A" w:rsidRDefault="00BA36F8"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26</w:t>
            </w:r>
          </w:p>
        </w:tc>
        <w:tc>
          <w:tcPr>
            <w:tcW w:w="567" w:type="dxa"/>
          </w:tcPr>
          <w:p w:rsidR="00BA36F8" w:rsidRPr="00A0355A" w:rsidRDefault="00BA36F8"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2</w:t>
            </w:r>
          </w:p>
        </w:tc>
        <w:tc>
          <w:tcPr>
            <w:tcW w:w="567" w:type="dxa"/>
          </w:tcPr>
          <w:p w:rsidR="00BA36F8" w:rsidRPr="00A0355A" w:rsidRDefault="00BA36F8"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27</w:t>
            </w:r>
          </w:p>
        </w:tc>
        <w:tc>
          <w:tcPr>
            <w:tcW w:w="1134" w:type="dxa"/>
          </w:tcPr>
          <w:p w:rsidR="00BA36F8" w:rsidRPr="00A0355A" w:rsidRDefault="00BA36F8" w:rsidP="00BA36F8">
            <w:pPr>
              <w:jc w:val="center"/>
              <w:rPr>
                <w:rFonts w:ascii="Times New Roman" w:hAnsi="Times New Roman" w:cs="Times New Roman"/>
                <w:b/>
                <w:bCs/>
                <w:sz w:val="24"/>
                <w:szCs w:val="24"/>
              </w:rPr>
            </w:pPr>
            <w:r w:rsidRPr="00A0355A">
              <w:rPr>
                <w:rFonts w:ascii="Times New Roman" w:hAnsi="Times New Roman" w:cs="Times New Roman"/>
                <w:b/>
                <w:bCs/>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2</w:t>
            </w:r>
          </w:p>
        </w:tc>
      </w:tr>
      <w:tr w:rsidR="00BA36F8" w:rsidRPr="00A0355A" w:rsidTr="006C238A">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271112201</w:t>
            </w:r>
          </w:p>
        </w:tc>
        <w:tc>
          <w:tcPr>
            <w:tcW w:w="1701" w:type="dxa"/>
            <w:vAlign w:val="center"/>
          </w:tcPr>
          <w:p w:rsidR="00BA36F8" w:rsidRPr="00A0355A" w:rsidRDefault="00BA36F8" w:rsidP="006C238A">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Eğitim Psikolojisi </w:t>
            </w:r>
            <w:r w:rsidR="00BA36F8" w:rsidRPr="00A0355A">
              <w:rPr>
                <w:rFonts w:ascii="Times New Roman" w:hAnsi="Times New Roman" w:cs="Times New Roman"/>
                <w:sz w:val="24"/>
                <w:szCs w:val="24"/>
              </w:rPr>
              <w:t>(İİÖMB)</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6C238A">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271112202</w:t>
            </w:r>
          </w:p>
        </w:tc>
        <w:tc>
          <w:tcPr>
            <w:tcW w:w="1701" w:type="dxa"/>
            <w:vAlign w:val="center"/>
          </w:tcPr>
          <w:p w:rsidR="00BA36F8" w:rsidRPr="00A0355A" w:rsidRDefault="00BA36F8" w:rsidP="006C238A">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İslam Düşüncesine Giriş</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bl>
    <w:p w:rsidR="00D40A30" w:rsidRPr="00A0355A" w:rsidRDefault="00D40A30">
      <w:pPr>
        <w:rPr>
          <w:rFonts w:ascii="Times New Roman" w:hAnsi="Times New Roman" w:cs="Times New Roman"/>
          <w:sz w:val="24"/>
          <w:szCs w:val="24"/>
        </w:rPr>
      </w:pPr>
    </w:p>
    <w:p w:rsidR="00D40A30" w:rsidRPr="00A0355A" w:rsidRDefault="00D40A30">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p w:rsidR="00D40A30" w:rsidRPr="00A0355A" w:rsidRDefault="00D40A30">
      <w:pPr>
        <w:rPr>
          <w:rFonts w:ascii="Times New Roman" w:hAnsi="Times New Roman" w:cs="Times New Roman"/>
          <w:sz w:val="24"/>
          <w:szCs w:val="24"/>
        </w:rPr>
      </w:pPr>
    </w:p>
    <w:tbl>
      <w:tblPr>
        <w:tblStyle w:val="TabloKlavuzu"/>
        <w:tblW w:w="13608" w:type="dxa"/>
        <w:jc w:val="center"/>
        <w:tblLook w:val="04A0" w:firstRow="1" w:lastRow="0" w:firstColumn="1" w:lastColumn="0" w:noHBand="0" w:noVBand="1"/>
      </w:tblPr>
      <w:tblGrid>
        <w:gridCol w:w="2268"/>
        <w:gridCol w:w="1701"/>
        <w:gridCol w:w="6804"/>
        <w:gridCol w:w="567"/>
        <w:gridCol w:w="567"/>
        <w:gridCol w:w="567"/>
        <w:gridCol w:w="1134"/>
      </w:tblGrid>
      <w:tr w:rsidR="00BA36F8" w:rsidRPr="00A0355A" w:rsidTr="00746630">
        <w:trPr>
          <w:trHeight w:hRule="exact" w:val="284"/>
          <w:jc w:val="center"/>
        </w:trPr>
        <w:tc>
          <w:tcPr>
            <w:tcW w:w="13608" w:type="dxa"/>
            <w:gridSpan w:val="7"/>
            <w:shd w:val="clear" w:color="auto" w:fill="F2F2F2" w:themeFill="background1" w:themeFillShade="F2"/>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b/>
                <w:sz w:val="24"/>
                <w:szCs w:val="24"/>
              </w:rPr>
              <w:t>III. YARIYIL</w:t>
            </w:r>
          </w:p>
        </w:tc>
      </w:tr>
      <w:tr w:rsidR="00BA36F8" w:rsidRPr="00A0355A" w:rsidTr="00D40A30">
        <w:trPr>
          <w:trHeight w:hRule="exact" w:val="625"/>
          <w:jc w:val="center"/>
        </w:trPr>
        <w:tc>
          <w:tcPr>
            <w:tcW w:w="2268" w:type="dxa"/>
            <w:vAlign w:val="center"/>
          </w:tcPr>
          <w:p w:rsidR="00BA36F8" w:rsidRPr="00A0355A" w:rsidRDefault="00030890" w:rsidP="00BA36F8">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BA36F8" w:rsidRPr="00A0355A" w:rsidRDefault="00DB7F61" w:rsidP="00BA36F8">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BA36F8" w:rsidRPr="00A0355A" w:rsidRDefault="00030890" w:rsidP="00D40A30">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BA36F8" w:rsidRPr="00A0355A" w:rsidTr="00746630">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271121101</w:t>
            </w:r>
          </w:p>
        </w:tc>
        <w:tc>
          <w:tcPr>
            <w:tcW w:w="1701" w:type="dxa"/>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ve Tecvid III</w:t>
            </w:r>
            <w:r w:rsidR="0045382A">
              <w:rPr>
                <w:rFonts w:ascii="Times New Roman" w:hAnsi="Times New Roman" w:cs="Times New Roman"/>
                <w:sz w:val="24"/>
                <w:szCs w:val="24"/>
              </w:rPr>
              <w:t>*</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271121102</w:t>
            </w:r>
          </w:p>
        </w:tc>
        <w:tc>
          <w:tcPr>
            <w:tcW w:w="1701"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Okuma Anlama II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271121103</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Sözlü Anlatım 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271121104</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Arap Belagatı 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271121105</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Tefsir 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271121106</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Hadis 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271121107</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İslam Hukuku 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271121108</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Tarihi II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271121109</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Kelam Tarihi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271121110</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Din Psikolojisi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271121111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Din Eğitimi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271121112</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Mantık</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2711SEÇ-3</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Seçmeli 3</w:t>
            </w:r>
            <w:r w:rsidR="0045382A">
              <w:rPr>
                <w:rFonts w:ascii="Times New Roman" w:hAnsi="Times New Roman" w:cs="Times New Roman"/>
                <w:sz w:val="24"/>
                <w:szCs w:val="24"/>
              </w:rPr>
              <w:t>**</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10773" w:type="dxa"/>
            <w:gridSpan w:val="3"/>
            <w:vAlign w:val="center"/>
          </w:tcPr>
          <w:p w:rsidR="00BA36F8" w:rsidRPr="00A0355A" w:rsidRDefault="00BA36F8" w:rsidP="00BA36F8">
            <w:pPr>
              <w:ind w:right="295"/>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24</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25</w:t>
            </w:r>
          </w:p>
        </w:tc>
        <w:tc>
          <w:tcPr>
            <w:tcW w:w="1134"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3</w:t>
            </w:r>
          </w:p>
        </w:tc>
      </w:tr>
      <w:tr w:rsidR="00BA36F8" w:rsidRPr="00A0355A" w:rsidTr="00746630">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271121201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Öğretim İlke v</w:t>
            </w:r>
            <w:r w:rsidR="00AA5B9B" w:rsidRPr="00A0355A">
              <w:rPr>
                <w:rFonts w:ascii="Times New Roman" w:hAnsi="Times New Roman" w:cs="Times New Roman"/>
                <w:sz w:val="24"/>
                <w:szCs w:val="24"/>
              </w:rPr>
              <w:t xml:space="preserve">e Yöntemleri </w:t>
            </w:r>
            <w:r w:rsidR="00BA36F8" w:rsidRPr="00A0355A">
              <w:rPr>
                <w:rFonts w:ascii="Times New Roman" w:hAnsi="Times New Roman" w:cs="Times New Roman"/>
                <w:sz w:val="24"/>
                <w:szCs w:val="24"/>
              </w:rPr>
              <w:t>(İİÖMB)</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271121202</w:t>
            </w:r>
          </w:p>
        </w:tc>
        <w:tc>
          <w:tcPr>
            <w:tcW w:w="1701" w:type="dxa"/>
            <w:vAlign w:val="center"/>
          </w:tcPr>
          <w:p w:rsidR="00BA36F8" w:rsidRPr="00A0355A" w:rsidRDefault="00BA36F8" w:rsidP="00BA36F8">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İbadetlerle İlgili Güncel Problemler</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bl>
    <w:p w:rsidR="00D40A30" w:rsidRPr="00A0355A" w:rsidRDefault="00D40A30">
      <w:pPr>
        <w:rPr>
          <w:rFonts w:ascii="Times New Roman" w:hAnsi="Times New Roman" w:cs="Times New Roman"/>
          <w:sz w:val="24"/>
          <w:szCs w:val="24"/>
        </w:rPr>
      </w:pPr>
    </w:p>
    <w:p w:rsidR="00D40A30" w:rsidRPr="00A0355A" w:rsidRDefault="00D40A30">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tbl>
      <w:tblPr>
        <w:tblStyle w:val="TabloKlavuzu"/>
        <w:tblW w:w="13608" w:type="dxa"/>
        <w:jc w:val="center"/>
        <w:tblLook w:val="04A0" w:firstRow="1" w:lastRow="0" w:firstColumn="1" w:lastColumn="0" w:noHBand="0" w:noVBand="1"/>
      </w:tblPr>
      <w:tblGrid>
        <w:gridCol w:w="2268"/>
        <w:gridCol w:w="1701"/>
        <w:gridCol w:w="6804"/>
        <w:gridCol w:w="567"/>
        <w:gridCol w:w="567"/>
        <w:gridCol w:w="567"/>
        <w:gridCol w:w="1134"/>
      </w:tblGrid>
      <w:tr w:rsidR="00BA36F8" w:rsidRPr="00A0355A" w:rsidTr="00746630">
        <w:trPr>
          <w:trHeight w:hRule="exact" w:val="284"/>
          <w:jc w:val="center"/>
        </w:trPr>
        <w:tc>
          <w:tcPr>
            <w:tcW w:w="13608" w:type="dxa"/>
            <w:gridSpan w:val="7"/>
            <w:shd w:val="clear" w:color="auto" w:fill="F2F2F2" w:themeFill="background1" w:themeFillShade="F2"/>
          </w:tcPr>
          <w:p w:rsidR="00BA36F8" w:rsidRPr="00A0355A" w:rsidRDefault="00BA36F8" w:rsidP="007140A8">
            <w:pPr>
              <w:jc w:val="center"/>
              <w:rPr>
                <w:rFonts w:ascii="Times New Roman" w:hAnsi="Times New Roman" w:cs="Times New Roman"/>
                <w:sz w:val="24"/>
                <w:szCs w:val="24"/>
              </w:rPr>
            </w:pPr>
            <w:r w:rsidRPr="00A0355A">
              <w:rPr>
                <w:rFonts w:ascii="Times New Roman" w:hAnsi="Times New Roman" w:cs="Times New Roman"/>
                <w:b/>
                <w:sz w:val="24"/>
                <w:szCs w:val="24"/>
              </w:rPr>
              <w:lastRenderedPageBreak/>
              <w:t>IV. YARIYIL</w:t>
            </w:r>
          </w:p>
        </w:tc>
      </w:tr>
      <w:tr w:rsidR="00BA36F8" w:rsidRPr="00A0355A" w:rsidTr="00D40A30">
        <w:trPr>
          <w:trHeight w:hRule="exact" w:val="624"/>
          <w:jc w:val="center"/>
        </w:trPr>
        <w:tc>
          <w:tcPr>
            <w:tcW w:w="2268" w:type="dxa"/>
            <w:vAlign w:val="center"/>
          </w:tcPr>
          <w:p w:rsidR="00BA36F8" w:rsidRPr="00A0355A" w:rsidRDefault="00030890" w:rsidP="00BA36F8">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BA36F8" w:rsidRPr="00A0355A" w:rsidRDefault="00DB7F61" w:rsidP="00BA36F8">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BA36F8" w:rsidRPr="00A0355A" w:rsidRDefault="00030890" w:rsidP="00D40A30">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BA36F8" w:rsidRPr="00A0355A" w:rsidTr="00746630">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271122101</w:t>
            </w:r>
          </w:p>
        </w:tc>
        <w:tc>
          <w:tcPr>
            <w:tcW w:w="1701"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065919" w:rsidP="00BA36F8">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w:t>
            </w:r>
            <w:r w:rsidR="00AA5B9B" w:rsidRPr="00A0355A">
              <w:rPr>
                <w:rFonts w:ascii="Times New Roman" w:hAnsi="Times New Roman" w:cs="Times New Roman"/>
                <w:sz w:val="24"/>
                <w:szCs w:val="24"/>
              </w:rPr>
              <w:t>e Tecvid IV</w:t>
            </w:r>
            <w:r w:rsidR="0045382A">
              <w:rPr>
                <w:rFonts w:ascii="Times New Roman" w:hAnsi="Times New Roman" w:cs="Times New Roman"/>
                <w:sz w:val="24"/>
                <w:szCs w:val="24"/>
              </w:rPr>
              <w:t>*</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271122102</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Okuma Anlama III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271122103</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Arapça Sözlü Anlatım II</w:t>
            </w:r>
          </w:p>
        </w:tc>
        <w:tc>
          <w:tcPr>
            <w:tcW w:w="567" w:type="dxa"/>
            <w:vAlign w:val="center"/>
          </w:tcPr>
          <w:p w:rsidR="00BA36F8" w:rsidRPr="00A0355A" w:rsidRDefault="00BA36F8" w:rsidP="00BA36F8">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0</w:t>
            </w:r>
          </w:p>
        </w:tc>
        <w:tc>
          <w:tcPr>
            <w:tcW w:w="567" w:type="dxa"/>
            <w:vAlign w:val="center"/>
          </w:tcPr>
          <w:p w:rsidR="00BA36F8" w:rsidRPr="00A0355A" w:rsidRDefault="00BA36F8" w:rsidP="00BA36F8">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2</w:t>
            </w:r>
          </w:p>
        </w:tc>
        <w:tc>
          <w:tcPr>
            <w:tcW w:w="567" w:type="dxa"/>
            <w:vAlign w:val="center"/>
          </w:tcPr>
          <w:p w:rsidR="00BA36F8" w:rsidRPr="00A0355A" w:rsidRDefault="00BA36F8" w:rsidP="00BA36F8">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1</w:t>
            </w:r>
          </w:p>
        </w:tc>
        <w:tc>
          <w:tcPr>
            <w:tcW w:w="1134" w:type="dxa"/>
            <w:vAlign w:val="center"/>
          </w:tcPr>
          <w:p w:rsidR="00BA36F8" w:rsidRPr="00A0355A" w:rsidRDefault="00BA36F8" w:rsidP="00BA36F8">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271122104</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Arap Belagatı II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271122105</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Tefsir II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271122106</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Hadis II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271122107</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İslam Hukuku II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271122108</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Ahlak Esasları ve Felsefesi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271122109</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 xml:space="preserve">Din Sosyolojisi </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271122110</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İslam Medeniyeti ve Sanatları Tarihi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271122111</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Osmanlı Türkçesi</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235121312</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Ahilik Kültürü ve Meslek Ahlakı</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2711SEÇ-4</w:t>
            </w:r>
          </w:p>
        </w:tc>
        <w:tc>
          <w:tcPr>
            <w:tcW w:w="1701"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sz w:val="24"/>
                <w:szCs w:val="24"/>
              </w:rPr>
            </w:pPr>
            <w:r w:rsidRPr="00A0355A">
              <w:rPr>
                <w:rFonts w:ascii="Times New Roman" w:hAnsi="Times New Roman" w:cs="Times New Roman"/>
                <w:sz w:val="24"/>
                <w:szCs w:val="24"/>
              </w:rPr>
              <w:t>Seçmeli 4</w:t>
            </w:r>
            <w:r w:rsidR="0045382A">
              <w:rPr>
                <w:rFonts w:ascii="Times New Roman" w:hAnsi="Times New Roman" w:cs="Times New Roman"/>
                <w:sz w:val="24"/>
                <w:szCs w:val="24"/>
              </w:rPr>
              <w:t>**</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10773" w:type="dxa"/>
            <w:gridSpan w:val="3"/>
            <w:vAlign w:val="center"/>
          </w:tcPr>
          <w:p w:rsidR="00BA36F8" w:rsidRPr="00A0355A" w:rsidRDefault="00BA36F8" w:rsidP="00BA36F8">
            <w:pPr>
              <w:ind w:right="283"/>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24</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w:t>
            </w:r>
          </w:p>
        </w:tc>
        <w:tc>
          <w:tcPr>
            <w:tcW w:w="567"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25</w:t>
            </w:r>
          </w:p>
        </w:tc>
        <w:tc>
          <w:tcPr>
            <w:tcW w:w="1134" w:type="dxa"/>
            <w:vAlign w:val="center"/>
          </w:tcPr>
          <w:p w:rsidR="00BA36F8" w:rsidRPr="00A0355A" w:rsidRDefault="00BA36F8" w:rsidP="00BA36F8">
            <w:pPr>
              <w:jc w:val="center"/>
              <w:rPr>
                <w:rFonts w:ascii="Times New Roman" w:hAnsi="Times New Roman" w:cs="Times New Roman"/>
                <w:b/>
                <w:sz w:val="24"/>
                <w:szCs w:val="24"/>
              </w:rPr>
            </w:pPr>
            <w:r w:rsidRPr="00A0355A">
              <w:rPr>
                <w:rFonts w:ascii="Times New Roman" w:hAnsi="Times New Roman" w:cs="Times New Roman"/>
                <w:b/>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4</w:t>
            </w:r>
          </w:p>
        </w:tc>
      </w:tr>
      <w:tr w:rsidR="00BA36F8" w:rsidRPr="00A0355A" w:rsidTr="00746630">
        <w:trPr>
          <w:trHeight w:hRule="exact" w:val="284"/>
          <w:jc w:val="center"/>
        </w:trPr>
        <w:tc>
          <w:tcPr>
            <w:tcW w:w="2268"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271122201</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Bireyselleştirilmiş Öğretim (İİÖMB)</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271122202</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Eğitimde Eylem (Aksiyon) Araştırmaları (İİÖMB)</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271122203</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Eğitimde Program Geliştirme (İİÖMB)</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271122204</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Eğitim Tarihi (İİÖMB)</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271122205</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Eğitim Sosyolojisi (İİÖMB)</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271122206</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Gelişim Psikolojisi (İİÖMB)</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271122207</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Öğretmenlik Meslek Etiği (İİÖMB)</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271122208</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Yaşam Boyu Öğrenme (İİÖMB)</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BA36F8" w:rsidRPr="00A0355A" w:rsidTr="00746630">
        <w:trPr>
          <w:trHeight w:hRule="exact" w:val="284"/>
          <w:jc w:val="center"/>
        </w:trPr>
        <w:tc>
          <w:tcPr>
            <w:tcW w:w="2268"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271122209</w:t>
            </w:r>
          </w:p>
        </w:tc>
        <w:tc>
          <w:tcPr>
            <w:tcW w:w="1701" w:type="dxa"/>
            <w:vAlign w:val="center"/>
          </w:tcPr>
          <w:p w:rsidR="00BA36F8"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BA36F8" w:rsidRPr="00A0355A" w:rsidRDefault="00AA5B9B" w:rsidP="00BA36F8">
            <w:pPr>
              <w:rPr>
                <w:rFonts w:ascii="Times New Roman" w:hAnsi="Times New Roman" w:cs="Times New Roman"/>
                <w:color w:val="000000"/>
                <w:sz w:val="24"/>
                <w:szCs w:val="24"/>
              </w:rPr>
            </w:pPr>
            <w:r w:rsidRPr="00A0355A">
              <w:rPr>
                <w:rFonts w:ascii="Times New Roman" w:hAnsi="Times New Roman" w:cs="Times New Roman"/>
                <w:color w:val="000000"/>
                <w:sz w:val="24"/>
                <w:szCs w:val="24"/>
              </w:rPr>
              <w:t>İslami İlimlerin Teşekkülü</w:t>
            </w:r>
          </w:p>
        </w:tc>
        <w:tc>
          <w:tcPr>
            <w:tcW w:w="567" w:type="dxa"/>
            <w:vAlign w:val="center"/>
          </w:tcPr>
          <w:p w:rsidR="00BA36F8" w:rsidRPr="00A0355A" w:rsidRDefault="00BA36F8"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BA36F8"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bl>
    <w:p w:rsidR="00D40A30" w:rsidRPr="00A0355A" w:rsidRDefault="00D40A30">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tbl>
      <w:tblPr>
        <w:tblStyle w:val="TabloKlavuzu1"/>
        <w:tblW w:w="13608" w:type="dxa"/>
        <w:jc w:val="center"/>
        <w:tblLook w:val="04A0" w:firstRow="1" w:lastRow="0" w:firstColumn="1" w:lastColumn="0" w:noHBand="0" w:noVBand="1"/>
      </w:tblPr>
      <w:tblGrid>
        <w:gridCol w:w="2268"/>
        <w:gridCol w:w="1701"/>
        <w:gridCol w:w="6804"/>
        <w:gridCol w:w="567"/>
        <w:gridCol w:w="567"/>
        <w:gridCol w:w="567"/>
        <w:gridCol w:w="1134"/>
      </w:tblGrid>
      <w:tr w:rsidR="00541A5D" w:rsidRPr="00A0355A" w:rsidTr="004C290B">
        <w:trPr>
          <w:trHeight w:hRule="exact" w:val="284"/>
          <w:jc w:val="center"/>
        </w:trPr>
        <w:tc>
          <w:tcPr>
            <w:tcW w:w="13608" w:type="dxa"/>
            <w:gridSpan w:val="7"/>
            <w:shd w:val="clear" w:color="auto" w:fill="F2F2F2" w:themeFill="background1" w:themeFillShade="F2"/>
          </w:tcPr>
          <w:p w:rsidR="00541A5D" w:rsidRPr="00A0355A" w:rsidRDefault="00541A5D" w:rsidP="007140A8">
            <w:pPr>
              <w:ind w:left="360"/>
              <w:jc w:val="center"/>
              <w:rPr>
                <w:rFonts w:ascii="Times New Roman" w:hAnsi="Times New Roman" w:cs="Times New Roman"/>
                <w:sz w:val="24"/>
                <w:szCs w:val="24"/>
              </w:rPr>
            </w:pPr>
            <w:r w:rsidRPr="00A0355A">
              <w:rPr>
                <w:rFonts w:ascii="Times New Roman" w:hAnsi="Times New Roman" w:cs="Times New Roman"/>
                <w:b/>
                <w:sz w:val="24"/>
                <w:szCs w:val="24"/>
              </w:rPr>
              <w:lastRenderedPageBreak/>
              <w:t>V.</w:t>
            </w:r>
            <w:r w:rsidR="00486CE9" w:rsidRPr="00A0355A">
              <w:rPr>
                <w:rFonts w:ascii="Times New Roman" w:hAnsi="Times New Roman" w:cs="Times New Roman"/>
                <w:b/>
                <w:sz w:val="24"/>
                <w:szCs w:val="24"/>
              </w:rPr>
              <w:t xml:space="preserve"> </w:t>
            </w:r>
            <w:r w:rsidRPr="00A0355A">
              <w:rPr>
                <w:rFonts w:ascii="Times New Roman" w:hAnsi="Times New Roman" w:cs="Times New Roman"/>
                <w:b/>
                <w:sz w:val="24"/>
                <w:szCs w:val="24"/>
              </w:rPr>
              <w:t>YARIYIL</w:t>
            </w:r>
          </w:p>
        </w:tc>
      </w:tr>
      <w:tr w:rsidR="00541A5D" w:rsidRPr="00A0355A" w:rsidTr="004C290B">
        <w:trPr>
          <w:trHeight w:hRule="exact" w:val="646"/>
          <w:jc w:val="center"/>
        </w:trPr>
        <w:tc>
          <w:tcPr>
            <w:tcW w:w="2268" w:type="dxa"/>
            <w:vAlign w:val="center"/>
          </w:tcPr>
          <w:p w:rsidR="00541A5D" w:rsidRPr="00A0355A" w:rsidRDefault="00030890" w:rsidP="00BA36F8">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541A5D" w:rsidRPr="00A0355A" w:rsidRDefault="00DB7F61" w:rsidP="00BA36F8">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541A5D" w:rsidRPr="00A0355A" w:rsidRDefault="00030890" w:rsidP="00486CE9">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541A5D" w:rsidRPr="00A0355A" w:rsidTr="00486CE9">
        <w:trPr>
          <w:trHeight w:hRule="exact" w:val="284"/>
          <w:jc w:val="center"/>
        </w:trPr>
        <w:tc>
          <w:tcPr>
            <w:tcW w:w="2268" w:type="dxa"/>
            <w:vAlign w:val="center"/>
          </w:tcPr>
          <w:p w:rsidR="00541A5D" w:rsidRPr="00A0355A" w:rsidRDefault="00541A5D"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271131101</w:t>
            </w:r>
          </w:p>
        </w:tc>
        <w:tc>
          <w:tcPr>
            <w:tcW w:w="1701" w:type="dxa"/>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ve Tecvid V</w:t>
            </w:r>
            <w:r w:rsidR="0045382A">
              <w:rPr>
                <w:rFonts w:ascii="Times New Roman" w:hAnsi="Times New Roman" w:cs="Times New Roman"/>
                <w:sz w:val="24"/>
                <w:szCs w:val="24"/>
              </w:rPr>
              <w:t>*</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271131102</w:t>
            </w:r>
          </w:p>
        </w:tc>
        <w:tc>
          <w:tcPr>
            <w:tcW w:w="1701" w:type="dxa"/>
            <w:vAlign w:val="center"/>
          </w:tcPr>
          <w:p w:rsidR="00541A5D" w:rsidRPr="00A0355A" w:rsidRDefault="00541A5D" w:rsidP="00BA36F8">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065919">
            <w:pPr>
              <w:rPr>
                <w:rFonts w:ascii="Times New Roman" w:hAnsi="Times New Roman" w:cs="Times New Roman"/>
                <w:sz w:val="24"/>
                <w:szCs w:val="24"/>
              </w:rPr>
            </w:pPr>
            <w:r w:rsidRPr="00A0355A">
              <w:rPr>
                <w:rFonts w:ascii="Times New Roman" w:hAnsi="Times New Roman" w:cs="Times New Roman"/>
                <w:sz w:val="24"/>
                <w:szCs w:val="24"/>
              </w:rPr>
              <w:t>Arapça Okuma Anlama IV</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271131103</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Arapça Sözlü Anlatım III</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271131104</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 xml:space="preserve">İslam Hukuku III  </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271131105</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Sistematik Kelam I</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271131106</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 xml:space="preserve">Tefsir III </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271131107</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 xml:space="preserve">Hadis III  </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271131108</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Dinler Tarihi I</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271131109</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Z</w:t>
            </w:r>
            <w:r w:rsidR="00DB7F61" w:rsidRPr="00A0355A">
              <w:rPr>
                <w:rFonts w:ascii="Times New Roman" w:hAnsi="Times New Roman" w:cs="Times New Roman"/>
                <w:sz w:val="24"/>
                <w:szCs w:val="24"/>
              </w:rPr>
              <w:t>orunlu</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Felsefe Tarihi</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541A5D" w:rsidRPr="00A0355A" w:rsidTr="00486CE9">
        <w:trPr>
          <w:trHeight w:hRule="exact" w:val="284"/>
          <w:jc w:val="center"/>
        </w:trPr>
        <w:tc>
          <w:tcPr>
            <w:tcW w:w="2268" w:type="dxa"/>
            <w:vAlign w:val="center"/>
          </w:tcPr>
          <w:p w:rsidR="00541A5D" w:rsidRPr="00A0355A" w:rsidRDefault="00BA36F8" w:rsidP="00BA36F8">
            <w:pPr>
              <w:jc w:val="center"/>
              <w:rPr>
                <w:rFonts w:ascii="Times New Roman" w:hAnsi="Times New Roman" w:cs="Times New Roman"/>
                <w:sz w:val="24"/>
                <w:szCs w:val="24"/>
              </w:rPr>
            </w:pPr>
            <w:r w:rsidRPr="00A0355A">
              <w:rPr>
                <w:rFonts w:ascii="Times New Roman" w:hAnsi="Times New Roman" w:cs="Times New Roman"/>
                <w:sz w:val="24"/>
                <w:szCs w:val="24"/>
              </w:rPr>
              <w:t>2711SEÇ-5</w:t>
            </w:r>
          </w:p>
        </w:tc>
        <w:tc>
          <w:tcPr>
            <w:tcW w:w="1701"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S</w:t>
            </w:r>
            <w:r w:rsidR="00DB7F61" w:rsidRPr="00A0355A">
              <w:rPr>
                <w:rFonts w:ascii="Times New Roman" w:hAnsi="Times New Roman" w:cs="Times New Roman"/>
                <w:sz w:val="24"/>
                <w:szCs w:val="24"/>
              </w:rPr>
              <w:t>eçmeli</w:t>
            </w:r>
          </w:p>
        </w:tc>
        <w:tc>
          <w:tcPr>
            <w:tcW w:w="6804" w:type="dxa"/>
            <w:vAlign w:val="center"/>
          </w:tcPr>
          <w:p w:rsidR="00541A5D" w:rsidRPr="00A0355A" w:rsidRDefault="00065919" w:rsidP="00BA36F8">
            <w:pPr>
              <w:rPr>
                <w:rFonts w:ascii="Times New Roman" w:hAnsi="Times New Roman" w:cs="Times New Roman"/>
                <w:sz w:val="24"/>
                <w:szCs w:val="24"/>
              </w:rPr>
            </w:pPr>
            <w:r w:rsidRPr="00A0355A">
              <w:rPr>
                <w:rFonts w:ascii="Times New Roman" w:hAnsi="Times New Roman" w:cs="Times New Roman"/>
                <w:sz w:val="24"/>
                <w:szCs w:val="24"/>
              </w:rPr>
              <w:t>Seçmeli 5</w:t>
            </w:r>
            <w:r w:rsidR="0045382A">
              <w:rPr>
                <w:rFonts w:ascii="Times New Roman" w:hAnsi="Times New Roman" w:cs="Times New Roman"/>
                <w:sz w:val="24"/>
                <w:szCs w:val="24"/>
              </w:rPr>
              <w:t>**</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541A5D" w:rsidRPr="00A0355A" w:rsidRDefault="00541A5D" w:rsidP="00BA36F8">
            <w:pPr>
              <w:jc w:val="center"/>
              <w:rPr>
                <w:rFonts w:ascii="Times New Roman" w:hAnsi="Times New Roman" w:cs="Times New Roman"/>
                <w:sz w:val="24"/>
                <w:szCs w:val="24"/>
              </w:rPr>
            </w:pPr>
            <w:r w:rsidRPr="00A0355A">
              <w:rPr>
                <w:rFonts w:ascii="Times New Roman" w:hAnsi="Times New Roman" w:cs="Times New Roman"/>
                <w:sz w:val="24"/>
                <w:szCs w:val="24"/>
              </w:rPr>
              <w:t>5</w:t>
            </w:r>
          </w:p>
        </w:tc>
      </w:tr>
      <w:tr w:rsidR="00541A5D" w:rsidRPr="00A0355A" w:rsidTr="004C290B">
        <w:trPr>
          <w:trHeight w:hRule="exact" w:val="284"/>
          <w:jc w:val="center"/>
        </w:trPr>
        <w:tc>
          <w:tcPr>
            <w:tcW w:w="10773" w:type="dxa"/>
            <w:gridSpan w:val="3"/>
            <w:vAlign w:val="center"/>
          </w:tcPr>
          <w:p w:rsidR="00541A5D" w:rsidRPr="00A0355A" w:rsidRDefault="00541A5D" w:rsidP="00BA36F8">
            <w:pPr>
              <w:ind w:right="295"/>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18</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4</w:t>
            </w:r>
          </w:p>
        </w:tc>
        <w:tc>
          <w:tcPr>
            <w:tcW w:w="567"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20</w:t>
            </w:r>
          </w:p>
        </w:tc>
        <w:tc>
          <w:tcPr>
            <w:tcW w:w="1134" w:type="dxa"/>
            <w:vAlign w:val="center"/>
          </w:tcPr>
          <w:p w:rsidR="00541A5D" w:rsidRPr="00A0355A" w:rsidRDefault="00541A5D" w:rsidP="00BA36F8">
            <w:pPr>
              <w:jc w:val="center"/>
              <w:rPr>
                <w:rFonts w:ascii="Times New Roman" w:hAnsi="Times New Roman" w:cs="Times New Roman"/>
                <w:b/>
                <w:sz w:val="24"/>
                <w:szCs w:val="24"/>
              </w:rPr>
            </w:pPr>
            <w:r w:rsidRPr="00A0355A">
              <w:rPr>
                <w:rFonts w:ascii="Times New Roman" w:hAnsi="Times New Roman" w:cs="Times New Roman"/>
                <w:b/>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5</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271131201</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Öğretim Teknolojileri ve Materyal Tasarımı </w:t>
            </w:r>
            <w:r w:rsidR="00DB7F61" w:rsidRPr="00A0355A">
              <w:rPr>
                <w:rFonts w:ascii="Times New Roman" w:hAnsi="Times New Roman" w:cs="Times New Roman"/>
                <w:sz w:val="24"/>
                <w:szCs w:val="24"/>
              </w:rPr>
              <w:t>(İİÖMB)</w:t>
            </w:r>
          </w:p>
        </w:tc>
        <w:tc>
          <w:tcPr>
            <w:tcW w:w="567"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5</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271131202</w:t>
            </w:r>
          </w:p>
        </w:tc>
        <w:tc>
          <w:tcPr>
            <w:tcW w:w="1701"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Seçmeli</w:t>
            </w:r>
          </w:p>
        </w:tc>
        <w:tc>
          <w:tcPr>
            <w:tcW w:w="6804" w:type="dxa"/>
            <w:vAlign w:val="center"/>
          </w:tcPr>
          <w:p w:rsidR="00DB7F61" w:rsidRPr="00A0355A" w:rsidRDefault="00065919" w:rsidP="00DB7F61">
            <w:pPr>
              <w:rPr>
                <w:rFonts w:ascii="Times New Roman" w:hAnsi="Times New Roman" w:cs="Times New Roman"/>
                <w:color w:val="000000"/>
                <w:sz w:val="24"/>
                <w:szCs w:val="24"/>
              </w:rPr>
            </w:pPr>
            <w:r w:rsidRPr="00A0355A">
              <w:rPr>
                <w:rFonts w:ascii="Times New Roman" w:hAnsi="Times New Roman" w:cs="Times New Roman"/>
                <w:color w:val="000000"/>
                <w:sz w:val="24"/>
                <w:szCs w:val="24"/>
              </w:rPr>
              <w:t>Bilimsel Araştırma Teknikleri ve Yazılı Anlatım</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5</w:t>
            </w:r>
          </w:p>
        </w:tc>
      </w:tr>
    </w:tbl>
    <w:p w:rsidR="004C290B" w:rsidRPr="00A0355A" w:rsidRDefault="004C290B">
      <w:pPr>
        <w:rPr>
          <w:rFonts w:ascii="Times New Roman" w:hAnsi="Times New Roman" w:cs="Times New Roman"/>
          <w:sz w:val="24"/>
          <w:szCs w:val="24"/>
        </w:rPr>
      </w:pPr>
    </w:p>
    <w:p w:rsidR="004C290B" w:rsidRPr="00A0355A" w:rsidRDefault="004C290B">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tbl>
      <w:tblPr>
        <w:tblStyle w:val="TabloKlavuzu1"/>
        <w:tblW w:w="13608" w:type="dxa"/>
        <w:jc w:val="center"/>
        <w:tblLook w:val="04A0" w:firstRow="1" w:lastRow="0" w:firstColumn="1" w:lastColumn="0" w:noHBand="0" w:noVBand="1"/>
      </w:tblPr>
      <w:tblGrid>
        <w:gridCol w:w="2268"/>
        <w:gridCol w:w="1701"/>
        <w:gridCol w:w="6804"/>
        <w:gridCol w:w="567"/>
        <w:gridCol w:w="567"/>
        <w:gridCol w:w="567"/>
        <w:gridCol w:w="1134"/>
      </w:tblGrid>
      <w:tr w:rsidR="00DB7F61" w:rsidRPr="00A0355A" w:rsidTr="004C290B">
        <w:trPr>
          <w:trHeight w:hRule="exact" w:val="284"/>
          <w:jc w:val="center"/>
        </w:trPr>
        <w:tc>
          <w:tcPr>
            <w:tcW w:w="13608" w:type="dxa"/>
            <w:gridSpan w:val="7"/>
            <w:shd w:val="clear" w:color="auto" w:fill="F2F2F2" w:themeFill="background1" w:themeFillShade="F2"/>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b/>
                <w:sz w:val="24"/>
                <w:szCs w:val="24"/>
              </w:rPr>
              <w:lastRenderedPageBreak/>
              <w:t>VI. YARIYIL</w:t>
            </w:r>
          </w:p>
        </w:tc>
      </w:tr>
      <w:tr w:rsidR="00DB7F61" w:rsidRPr="00A0355A" w:rsidTr="004C290B">
        <w:trPr>
          <w:trHeight w:hRule="exact" w:val="646"/>
          <w:jc w:val="center"/>
        </w:trPr>
        <w:tc>
          <w:tcPr>
            <w:tcW w:w="2268" w:type="dxa"/>
            <w:vAlign w:val="center"/>
          </w:tcPr>
          <w:p w:rsidR="00DB7F61" w:rsidRPr="00A0355A" w:rsidRDefault="00030890" w:rsidP="00DB7F61">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DB7F61" w:rsidRPr="00A0355A" w:rsidRDefault="00030890" w:rsidP="004C290B">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271132101</w:t>
            </w:r>
          </w:p>
        </w:tc>
        <w:tc>
          <w:tcPr>
            <w:tcW w:w="1701" w:type="dxa"/>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065919">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ve Tecvid VI</w:t>
            </w:r>
            <w:r w:rsidR="0045382A">
              <w:rPr>
                <w:rFonts w:ascii="Times New Roman" w:hAnsi="Times New Roman" w:cs="Times New Roman"/>
                <w:sz w:val="24"/>
                <w:szCs w:val="24"/>
              </w:rPr>
              <w:t>*</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271132102</w:t>
            </w:r>
          </w:p>
        </w:tc>
        <w:tc>
          <w:tcPr>
            <w:tcW w:w="1701"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Arapça Okuma Anlama V</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271132103</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065919">
            <w:pPr>
              <w:rPr>
                <w:rFonts w:ascii="Times New Roman" w:hAnsi="Times New Roman" w:cs="Times New Roman"/>
                <w:color w:val="000000"/>
                <w:sz w:val="24"/>
                <w:szCs w:val="24"/>
              </w:rPr>
            </w:pPr>
            <w:r w:rsidRPr="00A0355A">
              <w:rPr>
                <w:rFonts w:ascii="Times New Roman" w:hAnsi="Times New Roman" w:cs="Times New Roman"/>
                <w:color w:val="000000"/>
                <w:sz w:val="24"/>
                <w:szCs w:val="24"/>
              </w:rPr>
              <w:t>Arapça Sözlü Anlatım IV</w:t>
            </w:r>
          </w:p>
        </w:tc>
        <w:tc>
          <w:tcPr>
            <w:tcW w:w="567"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0</w:t>
            </w:r>
          </w:p>
        </w:tc>
        <w:tc>
          <w:tcPr>
            <w:tcW w:w="567"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2</w:t>
            </w:r>
          </w:p>
        </w:tc>
        <w:tc>
          <w:tcPr>
            <w:tcW w:w="567"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1</w:t>
            </w:r>
          </w:p>
        </w:tc>
        <w:tc>
          <w:tcPr>
            <w:tcW w:w="1134"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271132104</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İslam Hukuku IV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271132105</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Sistematik Kelam II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271132106</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Tefsir IV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271132107</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Hadis IV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271132108</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İslam Mezhepleri Tarihi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271132109</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Dinler Tarihi II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2711SEÇ-6</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Seçmeli 6</w:t>
            </w:r>
            <w:r w:rsidR="0045382A">
              <w:rPr>
                <w:rFonts w:ascii="Times New Roman" w:hAnsi="Times New Roman" w:cs="Times New Roman"/>
                <w:sz w:val="24"/>
                <w:szCs w:val="24"/>
              </w:rPr>
              <w:t>**</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2711SEÇ-6</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Seçmeli 6</w:t>
            </w:r>
            <w:r w:rsidR="0045382A">
              <w:rPr>
                <w:rFonts w:ascii="Times New Roman" w:hAnsi="Times New Roman" w:cs="Times New Roman"/>
                <w:sz w:val="24"/>
                <w:szCs w:val="24"/>
              </w:rPr>
              <w:t>**</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DB7F61" w:rsidRPr="00A0355A" w:rsidTr="004C290B">
        <w:trPr>
          <w:trHeight w:hRule="exact" w:val="284"/>
          <w:jc w:val="center"/>
        </w:trPr>
        <w:tc>
          <w:tcPr>
            <w:tcW w:w="10773" w:type="dxa"/>
            <w:gridSpan w:val="3"/>
            <w:vAlign w:val="center"/>
          </w:tcPr>
          <w:p w:rsidR="00DB7F61" w:rsidRPr="00A0355A" w:rsidRDefault="00DB7F61" w:rsidP="00DB7F61">
            <w:pPr>
              <w:ind w:right="295"/>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20</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2</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21</w:t>
            </w:r>
          </w:p>
        </w:tc>
        <w:tc>
          <w:tcPr>
            <w:tcW w:w="1134"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6</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271132201</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065919">
            <w:pPr>
              <w:rPr>
                <w:rFonts w:ascii="Times New Roman" w:hAnsi="Times New Roman" w:cs="Times New Roman"/>
                <w:sz w:val="24"/>
                <w:szCs w:val="24"/>
              </w:rPr>
            </w:pPr>
            <w:r w:rsidRPr="00A0355A">
              <w:rPr>
                <w:rFonts w:ascii="Times New Roman" w:hAnsi="Times New Roman" w:cs="Times New Roman"/>
                <w:sz w:val="24"/>
                <w:szCs w:val="24"/>
              </w:rPr>
              <w:t>Eğitimde Ölçme ve Değerlendirme (İİÖMB)</w:t>
            </w:r>
          </w:p>
        </w:tc>
        <w:tc>
          <w:tcPr>
            <w:tcW w:w="567"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271132202</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065919">
            <w:pPr>
              <w:rPr>
                <w:rFonts w:ascii="Times New Roman" w:hAnsi="Times New Roman" w:cs="Times New Roman"/>
                <w:sz w:val="24"/>
                <w:szCs w:val="24"/>
              </w:rPr>
            </w:pPr>
            <w:r w:rsidRPr="00A0355A">
              <w:rPr>
                <w:rFonts w:ascii="Times New Roman" w:hAnsi="Times New Roman" w:cs="Times New Roman"/>
                <w:sz w:val="24"/>
                <w:szCs w:val="24"/>
              </w:rPr>
              <w:t>Sınıf Yönetimi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271132203</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Günümüz Tefsir Problemleri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271132204</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Güncel Hadis Tartışmaları</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r>
    </w:tbl>
    <w:p w:rsidR="004C290B" w:rsidRPr="00A0355A" w:rsidRDefault="004C290B">
      <w:pPr>
        <w:rPr>
          <w:rFonts w:ascii="Times New Roman" w:hAnsi="Times New Roman" w:cs="Times New Roman"/>
          <w:sz w:val="24"/>
          <w:szCs w:val="24"/>
        </w:rPr>
      </w:pPr>
    </w:p>
    <w:p w:rsidR="004C290B" w:rsidRPr="00A0355A" w:rsidRDefault="004C290B">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tbl>
      <w:tblPr>
        <w:tblStyle w:val="TabloKlavuzu1"/>
        <w:tblW w:w="13608" w:type="dxa"/>
        <w:jc w:val="center"/>
        <w:tblLook w:val="04A0" w:firstRow="1" w:lastRow="0" w:firstColumn="1" w:lastColumn="0" w:noHBand="0" w:noVBand="1"/>
      </w:tblPr>
      <w:tblGrid>
        <w:gridCol w:w="2268"/>
        <w:gridCol w:w="1701"/>
        <w:gridCol w:w="6804"/>
        <w:gridCol w:w="567"/>
        <w:gridCol w:w="567"/>
        <w:gridCol w:w="567"/>
        <w:gridCol w:w="1134"/>
      </w:tblGrid>
      <w:tr w:rsidR="00DB7F61" w:rsidRPr="00A0355A" w:rsidTr="004C290B">
        <w:trPr>
          <w:trHeight w:hRule="exact" w:val="284"/>
          <w:jc w:val="center"/>
        </w:trPr>
        <w:tc>
          <w:tcPr>
            <w:tcW w:w="13608" w:type="dxa"/>
            <w:gridSpan w:val="7"/>
            <w:shd w:val="clear" w:color="auto" w:fill="F2F2F2" w:themeFill="background1" w:themeFillShade="F2"/>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b/>
                <w:sz w:val="24"/>
                <w:szCs w:val="24"/>
              </w:rPr>
              <w:lastRenderedPageBreak/>
              <w:t>VII</w:t>
            </w:r>
            <w:r w:rsidR="004C290B" w:rsidRPr="00A0355A">
              <w:rPr>
                <w:rFonts w:ascii="Times New Roman" w:hAnsi="Times New Roman" w:cs="Times New Roman"/>
                <w:b/>
                <w:sz w:val="24"/>
                <w:szCs w:val="24"/>
              </w:rPr>
              <w:t>.</w:t>
            </w:r>
            <w:r w:rsidRPr="00A0355A">
              <w:rPr>
                <w:rFonts w:ascii="Times New Roman" w:hAnsi="Times New Roman" w:cs="Times New Roman"/>
                <w:b/>
                <w:sz w:val="24"/>
                <w:szCs w:val="24"/>
              </w:rPr>
              <w:t xml:space="preserve"> YARIYIL</w:t>
            </w:r>
          </w:p>
        </w:tc>
      </w:tr>
      <w:tr w:rsidR="00DB7F61" w:rsidRPr="00A0355A" w:rsidTr="004C290B">
        <w:trPr>
          <w:trHeight w:hRule="exact" w:val="646"/>
          <w:jc w:val="center"/>
        </w:trPr>
        <w:tc>
          <w:tcPr>
            <w:tcW w:w="2268" w:type="dxa"/>
            <w:vAlign w:val="center"/>
          </w:tcPr>
          <w:p w:rsidR="00DB7F61" w:rsidRPr="00A0355A" w:rsidRDefault="00030890" w:rsidP="00DB7F61">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DB7F61" w:rsidRPr="00A0355A" w:rsidRDefault="00030890" w:rsidP="004C290B">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271141101</w:t>
            </w:r>
          </w:p>
        </w:tc>
        <w:tc>
          <w:tcPr>
            <w:tcW w:w="1701" w:type="dxa"/>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ve Tecvid VII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271141102</w:t>
            </w:r>
          </w:p>
        </w:tc>
        <w:tc>
          <w:tcPr>
            <w:tcW w:w="1701"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Arapça Yazılı Anlatım 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271141103</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065919">
            <w:pPr>
              <w:rPr>
                <w:rFonts w:ascii="Times New Roman" w:hAnsi="Times New Roman" w:cs="Times New Roman"/>
                <w:sz w:val="24"/>
                <w:szCs w:val="24"/>
              </w:rPr>
            </w:pPr>
            <w:r w:rsidRPr="00A0355A">
              <w:rPr>
                <w:rFonts w:ascii="Times New Roman" w:hAnsi="Times New Roman" w:cs="Times New Roman"/>
                <w:sz w:val="24"/>
                <w:szCs w:val="24"/>
              </w:rPr>
              <w:t>Arapça Dinlediğini Anlama 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5</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271141104</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İslam Hukuk Usulü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271141105</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Tasavvuf I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271141106</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Din Felsefesi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271141107</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color w:val="000000"/>
                <w:sz w:val="24"/>
                <w:szCs w:val="24"/>
              </w:rPr>
            </w:pPr>
            <w:r w:rsidRPr="00A0355A">
              <w:rPr>
                <w:rFonts w:ascii="Times New Roman" w:hAnsi="Times New Roman" w:cs="Times New Roman"/>
                <w:color w:val="000000"/>
                <w:sz w:val="24"/>
                <w:szCs w:val="24"/>
              </w:rPr>
              <w:t>Hitabet ve Mesleki Uygulama</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2711SEÇ-7</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Seçmeli 7</w:t>
            </w:r>
            <w:r w:rsidR="0045382A">
              <w:rPr>
                <w:rFonts w:ascii="Times New Roman" w:hAnsi="Times New Roman" w:cs="Times New Roman"/>
                <w:sz w:val="24"/>
                <w:szCs w:val="24"/>
              </w:rPr>
              <w:t>**</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C290B">
        <w:trPr>
          <w:trHeight w:hRule="exact" w:val="284"/>
          <w:jc w:val="center"/>
        </w:trPr>
        <w:tc>
          <w:tcPr>
            <w:tcW w:w="10773" w:type="dxa"/>
            <w:gridSpan w:val="3"/>
            <w:vAlign w:val="center"/>
          </w:tcPr>
          <w:p w:rsidR="00DB7F61" w:rsidRPr="00A0355A" w:rsidRDefault="00DB7F61" w:rsidP="00DB7F61">
            <w:pPr>
              <w:ind w:right="295"/>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13</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5</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15</w:t>
            </w:r>
          </w:p>
        </w:tc>
        <w:tc>
          <w:tcPr>
            <w:tcW w:w="1134"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7</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271141201</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065919">
            <w:pPr>
              <w:rPr>
                <w:rFonts w:ascii="Times New Roman" w:hAnsi="Times New Roman" w:cs="Times New Roman"/>
                <w:sz w:val="24"/>
                <w:szCs w:val="24"/>
              </w:rPr>
            </w:pPr>
            <w:r w:rsidRPr="00A0355A">
              <w:rPr>
                <w:rFonts w:ascii="Times New Roman" w:hAnsi="Times New Roman" w:cs="Times New Roman"/>
                <w:sz w:val="24"/>
                <w:szCs w:val="24"/>
              </w:rPr>
              <w:t>Özel Öğretim Yöntemleri (İİÖMB)</w:t>
            </w:r>
          </w:p>
        </w:tc>
        <w:tc>
          <w:tcPr>
            <w:tcW w:w="567"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271141202</w:t>
            </w:r>
          </w:p>
        </w:tc>
        <w:tc>
          <w:tcPr>
            <w:tcW w:w="1701"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color w:val="000000"/>
                <w:sz w:val="24"/>
                <w:szCs w:val="24"/>
              </w:rPr>
            </w:pPr>
            <w:r w:rsidRPr="00A0355A">
              <w:rPr>
                <w:rFonts w:ascii="Times New Roman" w:hAnsi="Times New Roman" w:cs="Times New Roman"/>
                <w:color w:val="000000"/>
                <w:sz w:val="24"/>
                <w:szCs w:val="24"/>
              </w:rPr>
              <w:t>Paleografi ve Epigrafi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bl>
    <w:p w:rsidR="004C290B" w:rsidRPr="00A0355A" w:rsidRDefault="004C290B">
      <w:pPr>
        <w:rPr>
          <w:rFonts w:ascii="Times New Roman" w:hAnsi="Times New Roman" w:cs="Times New Roman"/>
          <w:sz w:val="24"/>
          <w:szCs w:val="24"/>
        </w:rPr>
      </w:pPr>
    </w:p>
    <w:p w:rsidR="004C290B" w:rsidRPr="00A0355A" w:rsidRDefault="004C290B">
      <w:pPr>
        <w:spacing w:line="259" w:lineRule="auto"/>
        <w:rPr>
          <w:rFonts w:ascii="Times New Roman" w:hAnsi="Times New Roman" w:cs="Times New Roman"/>
          <w:sz w:val="24"/>
          <w:szCs w:val="24"/>
        </w:rPr>
      </w:pPr>
      <w:r w:rsidRPr="00A0355A">
        <w:rPr>
          <w:rFonts w:ascii="Times New Roman" w:hAnsi="Times New Roman" w:cs="Times New Roman"/>
          <w:sz w:val="24"/>
          <w:szCs w:val="24"/>
        </w:rPr>
        <w:br w:type="page"/>
      </w:r>
    </w:p>
    <w:tbl>
      <w:tblPr>
        <w:tblStyle w:val="TabloKlavuzu1"/>
        <w:tblW w:w="13608" w:type="dxa"/>
        <w:jc w:val="center"/>
        <w:tblLook w:val="04A0" w:firstRow="1" w:lastRow="0" w:firstColumn="1" w:lastColumn="0" w:noHBand="0" w:noVBand="1"/>
      </w:tblPr>
      <w:tblGrid>
        <w:gridCol w:w="2268"/>
        <w:gridCol w:w="1701"/>
        <w:gridCol w:w="6804"/>
        <w:gridCol w:w="567"/>
        <w:gridCol w:w="567"/>
        <w:gridCol w:w="567"/>
        <w:gridCol w:w="1134"/>
      </w:tblGrid>
      <w:tr w:rsidR="00DB7F61" w:rsidRPr="00A0355A" w:rsidTr="004C290B">
        <w:trPr>
          <w:trHeight w:hRule="exact" w:val="284"/>
          <w:jc w:val="center"/>
        </w:trPr>
        <w:tc>
          <w:tcPr>
            <w:tcW w:w="13608" w:type="dxa"/>
            <w:gridSpan w:val="7"/>
            <w:shd w:val="clear" w:color="auto" w:fill="F2F2F2" w:themeFill="background1" w:themeFillShade="F2"/>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b/>
                <w:sz w:val="24"/>
                <w:szCs w:val="24"/>
              </w:rPr>
              <w:lastRenderedPageBreak/>
              <w:t>VIII. YARIYIL</w:t>
            </w:r>
          </w:p>
        </w:tc>
      </w:tr>
      <w:tr w:rsidR="00DB7F61" w:rsidRPr="00A0355A" w:rsidTr="004C290B">
        <w:trPr>
          <w:trHeight w:hRule="exact" w:val="646"/>
          <w:jc w:val="center"/>
        </w:trPr>
        <w:tc>
          <w:tcPr>
            <w:tcW w:w="2268" w:type="dxa"/>
            <w:vAlign w:val="center"/>
          </w:tcPr>
          <w:p w:rsidR="00DB7F61" w:rsidRPr="00A0355A" w:rsidRDefault="00030890" w:rsidP="00DB7F61">
            <w:pPr>
              <w:jc w:val="center"/>
              <w:rPr>
                <w:rFonts w:ascii="Times New Roman" w:hAnsi="Times New Roman" w:cs="Times New Roman"/>
                <w:b/>
                <w:sz w:val="24"/>
                <w:szCs w:val="24"/>
              </w:rPr>
            </w:pPr>
            <w:r w:rsidRPr="00A0355A">
              <w:rPr>
                <w:rFonts w:ascii="Times New Roman" w:hAnsi="Times New Roman" w:cs="Times New Roman"/>
                <w:b/>
                <w:sz w:val="24"/>
                <w:szCs w:val="24"/>
              </w:rPr>
              <w:t>DERS KODU</w:t>
            </w:r>
          </w:p>
        </w:tc>
        <w:tc>
          <w:tcPr>
            <w:tcW w:w="1701"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ZORUNLU/ SEÇMELİ</w:t>
            </w:r>
          </w:p>
        </w:tc>
        <w:tc>
          <w:tcPr>
            <w:tcW w:w="6804" w:type="dxa"/>
            <w:vAlign w:val="center"/>
          </w:tcPr>
          <w:p w:rsidR="00DB7F61" w:rsidRPr="00A0355A" w:rsidRDefault="00030890" w:rsidP="004C290B">
            <w:pPr>
              <w:jc w:val="center"/>
              <w:rPr>
                <w:rFonts w:ascii="Times New Roman" w:hAnsi="Times New Roman" w:cs="Times New Roman"/>
                <w:b/>
                <w:sz w:val="24"/>
                <w:szCs w:val="24"/>
              </w:rPr>
            </w:pPr>
            <w:r w:rsidRPr="00A0355A">
              <w:rPr>
                <w:rFonts w:ascii="Times New Roman" w:hAnsi="Times New Roman" w:cs="Times New Roman"/>
                <w:b/>
                <w:sz w:val="24"/>
                <w:szCs w:val="24"/>
              </w:rPr>
              <w:t>DERS ADI</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T</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U</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K</w:t>
            </w:r>
          </w:p>
        </w:tc>
        <w:tc>
          <w:tcPr>
            <w:tcW w:w="1134"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AKTS</w:t>
            </w:r>
          </w:p>
        </w:tc>
      </w:tr>
      <w:tr w:rsidR="00DB7F61" w:rsidRPr="00A0355A" w:rsidTr="00967B12">
        <w:trPr>
          <w:trHeight w:hRule="exact" w:val="287"/>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271142101</w:t>
            </w:r>
          </w:p>
        </w:tc>
        <w:tc>
          <w:tcPr>
            <w:tcW w:w="1701" w:type="dxa"/>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spacing w:line="240" w:lineRule="auto"/>
              <w:rPr>
                <w:rFonts w:ascii="Times New Roman" w:hAnsi="Times New Roman" w:cs="Times New Roman"/>
                <w:sz w:val="24"/>
                <w:szCs w:val="24"/>
              </w:rPr>
            </w:pPr>
            <w:r w:rsidRPr="00A0355A">
              <w:rPr>
                <w:rFonts w:ascii="Times New Roman" w:hAnsi="Times New Roman" w:cs="Times New Roman"/>
                <w:sz w:val="24"/>
                <w:szCs w:val="24"/>
              </w:rPr>
              <w:t>Kur'an Okuma ve Tecvid VIII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271142102</w:t>
            </w:r>
          </w:p>
        </w:tc>
        <w:tc>
          <w:tcPr>
            <w:tcW w:w="1701"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Arapça Yazılı Anlatım II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271142103</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Arapça Dinlediğini Anlama II</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271142104</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İslam Felsefesi Tarihi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271142105</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Zorunlu</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 xml:space="preserve">Tasavvuf II  </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3</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2711SEÇ-8</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Seçmeli 8</w:t>
            </w:r>
            <w:r w:rsidR="0045382A">
              <w:rPr>
                <w:rFonts w:ascii="Times New Roman" w:hAnsi="Times New Roman" w:cs="Times New Roman"/>
                <w:sz w:val="24"/>
                <w:szCs w:val="24"/>
              </w:rPr>
              <w:t>**</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6</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5</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10</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2711SEÇ-9</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Seçmeli 9</w:t>
            </w:r>
            <w:r w:rsidR="00967B12">
              <w:rPr>
                <w:rFonts w:ascii="Times New Roman" w:hAnsi="Times New Roman" w:cs="Times New Roman"/>
                <w:sz w:val="24"/>
                <w:szCs w:val="24"/>
              </w:rPr>
              <w:t>**</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C290B">
        <w:trPr>
          <w:trHeight w:hRule="exact" w:val="284"/>
          <w:jc w:val="center"/>
        </w:trPr>
        <w:tc>
          <w:tcPr>
            <w:tcW w:w="10773" w:type="dxa"/>
            <w:gridSpan w:val="3"/>
            <w:vAlign w:val="center"/>
          </w:tcPr>
          <w:p w:rsidR="00DB7F61" w:rsidRPr="00A0355A" w:rsidRDefault="00DB7F61" w:rsidP="00DB7F61">
            <w:pPr>
              <w:ind w:right="295"/>
              <w:jc w:val="right"/>
              <w:rPr>
                <w:rFonts w:ascii="Times New Roman" w:hAnsi="Times New Roman" w:cs="Times New Roman"/>
                <w:b/>
                <w:sz w:val="24"/>
                <w:szCs w:val="24"/>
              </w:rPr>
            </w:pPr>
            <w:r w:rsidRPr="00A0355A">
              <w:rPr>
                <w:rFonts w:ascii="Times New Roman" w:hAnsi="Times New Roman" w:cs="Times New Roman"/>
                <w:b/>
                <w:sz w:val="24"/>
                <w:szCs w:val="24"/>
              </w:rPr>
              <w:t>TOPLAM</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10</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10</w:t>
            </w:r>
          </w:p>
        </w:tc>
        <w:tc>
          <w:tcPr>
            <w:tcW w:w="567"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15</w:t>
            </w:r>
          </w:p>
        </w:tc>
        <w:tc>
          <w:tcPr>
            <w:tcW w:w="1134" w:type="dxa"/>
            <w:vAlign w:val="center"/>
          </w:tcPr>
          <w:p w:rsidR="00DB7F61" w:rsidRPr="00A0355A" w:rsidRDefault="00DB7F61" w:rsidP="00DB7F61">
            <w:pPr>
              <w:jc w:val="center"/>
              <w:rPr>
                <w:rFonts w:ascii="Times New Roman" w:hAnsi="Times New Roman" w:cs="Times New Roman"/>
                <w:b/>
                <w:sz w:val="24"/>
                <w:szCs w:val="24"/>
              </w:rPr>
            </w:pPr>
            <w:r w:rsidRPr="00A0355A">
              <w:rPr>
                <w:rFonts w:ascii="Times New Roman" w:hAnsi="Times New Roman" w:cs="Times New Roman"/>
                <w:b/>
                <w:sz w:val="24"/>
                <w:szCs w:val="24"/>
              </w:rPr>
              <w:t>30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b/>
                <w:sz w:val="24"/>
                <w:szCs w:val="24"/>
              </w:rPr>
            </w:pPr>
            <w:r w:rsidRPr="00A0355A">
              <w:rPr>
                <w:rFonts w:ascii="Times New Roman" w:hAnsi="Times New Roman" w:cs="Times New Roman"/>
                <w:b/>
                <w:sz w:val="24"/>
                <w:szCs w:val="24"/>
              </w:rPr>
              <w:t>Seçmeli 8</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271142201</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Öğretmenlik Uygulaması (İİÖMB)</w:t>
            </w:r>
          </w:p>
        </w:tc>
        <w:tc>
          <w:tcPr>
            <w:tcW w:w="567"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6</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5</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10</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271142202</w:t>
            </w:r>
          </w:p>
        </w:tc>
        <w:tc>
          <w:tcPr>
            <w:tcW w:w="1701"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color w:val="000000"/>
                <w:sz w:val="24"/>
                <w:szCs w:val="24"/>
              </w:rPr>
            </w:pPr>
            <w:r w:rsidRPr="00A0355A">
              <w:rPr>
                <w:rFonts w:ascii="Times New Roman" w:hAnsi="Times New Roman" w:cs="Times New Roman"/>
                <w:color w:val="000000"/>
                <w:sz w:val="24"/>
                <w:szCs w:val="24"/>
              </w:rPr>
              <w:t>Klasik Arapça Metinler</w:t>
            </w:r>
          </w:p>
        </w:tc>
        <w:tc>
          <w:tcPr>
            <w:tcW w:w="567"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2</w:t>
            </w:r>
          </w:p>
        </w:tc>
        <w:tc>
          <w:tcPr>
            <w:tcW w:w="567"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6</w:t>
            </w:r>
          </w:p>
        </w:tc>
        <w:tc>
          <w:tcPr>
            <w:tcW w:w="567"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5</w:t>
            </w:r>
          </w:p>
        </w:tc>
        <w:tc>
          <w:tcPr>
            <w:tcW w:w="1134"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10</w:t>
            </w:r>
          </w:p>
        </w:tc>
      </w:tr>
      <w:tr w:rsidR="00A0355A" w:rsidRPr="00A0355A" w:rsidTr="00A0355A">
        <w:trPr>
          <w:trHeight w:hRule="exact" w:val="284"/>
          <w:jc w:val="center"/>
        </w:trPr>
        <w:tc>
          <w:tcPr>
            <w:tcW w:w="13608" w:type="dxa"/>
            <w:gridSpan w:val="7"/>
            <w:vAlign w:val="center"/>
          </w:tcPr>
          <w:p w:rsidR="00A0355A" w:rsidRPr="00A0355A" w:rsidRDefault="00A0355A" w:rsidP="00A0355A">
            <w:pPr>
              <w:rPr>
                <w:rFonts w:ascii="Times New Roman" w:hAnsi="Times New Roman" w:cs="Times New Roman"/>
                <w:color w:val="000000"/>
                <w:sz w:val="24"/>
                <w:szCs w:val="24"/>
              </w:rPr>
            </w:pPr>
            <w:r w:rsidRPr="00A0355A">
              <w:rPr>
                <w:rFonts w:ascii="Times New Roman" w:hAnsi="Times New Roman" w:cs="Times New Roman"/>
                <w:b/>
                <w:bCs/>
                <w:color w:val="000000"/>
                <w:sz w:val="24"/>
                <w:szCs w:val="24"/>
              </w:rPr>
              <w:t>Seçmeli 9</w:t>
            </w:r>
          </w:p>
        </w:tc>
      </w:tr>
      <w:tr w:rsidR="00DB7F61" w:rsidRPr="00A0355A" w:rsidTr="00486CE9">
        <w:trPr>
          <w:trHeight w:hRule="exact" w:val="284"/>
          <w:jc w:val="center"/>
        </w:trPr>
        <w:tc>
          <w:tcPr>
            <w:tcW w:w="2268"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271142203</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Rehberlik (İİÖMB)</w:t>
            </w:r>
          </w:p>
        </w:tc>
        <w:tc>
          <w:tcPr>
            <w:tcW w:w="567" w:type="dxa"/>
            <w:vAlign w:val="center"/>
          </w:tcPr>
          <w:p w:rsidR="00DB7F61" w:rsidRPr="00A0355A" w:rsidRDefault="00DB7F61" w:rsidP="00DB7F61">
            <w:pPr>
              <w:spacing w:line="240" w:lineRule="auto"/>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271142204</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Eğitimde Teknoloji Kullanımı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271142205</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Eğitim Felsefesi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271142206</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Türk Eğitim Tarihi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color w:val="000000"/>
                <w:sz w:val="24"/>
                <w:szCs w:val="24"/>
              </w:rPr>
              <w:t>271142207</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Türk Eğitim Sistemi ve Okul Yönetimi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271142208</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Karakter ve Değerler Eğitimi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271142209</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Özel Eğitim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967B12">
        <w:trPr>
          <w:trHeight w:hRule="exact" w:val="279"/>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271142210</w:t>
            </w:r>
          </w:p>
        </w:tc>
        <w:tc>
          <w:tcPr>
            <w:tcW w:w="1701"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sz w:val="24"/>
                <w:szCs w:val="24"/>
              </w:rPr>
            </w:pPr>
            <w:r w:rsidRPr="00A0355A">
              <w:rPr>
                <w:rFonts w:ascii="Times New Roman" w:hAnsi="Times New Roman" w:cs="Times New Roman"/>
                <w:sz w:val="24"/>
                <w:szCs w:val="24"/>
              </w:rPr>
              <w:t>Bilgisayar Destekli Öğretim (İİÖMB)</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r w:rsidR="00DB7F61" w:rsidRPr="00A0355A" w:rsidTr="00486CE9">
        <w:trPr>
          <w:trHeight w:hRule="exact" w:val="284"/>
          <w:jc w:val="center"/>
        </w:trPr>
        <w:tc>
          <w:tcPr>
            <w:tcW w:w="2268"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271142211</w:t>
            </w:r>
          </w:p>
        </w:tc>
        <w:tc>
          <w:tcPr>
            <w:tcW w:w="1701" w:type="dxa"/>
            <w:vAlign w:val="center"/>
          </w:tcPr>
          <w:p w:rsidR="00DB7F61" w:rsidRPr="00A0355A" w:rsidRDefault="00DB7F61" w:rsidP="00DB7F61">
            <w:pPr>
              <w:jc w:val="center"/>
              <w:rPr>
                <w:rFonts w:ascii="Times New Roman" w:hAnsi="Times New Roman" w:cs="Times New Roman"/>
                <w:color w:val="000000"/>
                <w:sz w:val="24"/>
                <w:szCs w:val="24"/>
              </w:rPr>
            </w:pPr>
            <w:r w:rsidRPr="00A0355A">
              <w:rPr>
                <w:rFonts w:ascii="Times New Roman" w:hAnsi="Times New Roman" w:cs="Times New Roman"/>
                <w:sz w:val="24"/>
                <w:szCs w:val="24"/>
              </w:rPr>
              <w:t>Seçmeli</w:t>
            </w:r>
          </w:p>
        </w:tc>
        <w:tc>
          <w:tcPr>
            <w:tcW w:w="6804" w:type="dxa"/>
            <w:vAlign w:val="center"/>
          </w:tcPr>
          <w:p w:rsidR="00DB7F61" w:rsidRPr="00A0355A" w:rsidRDefault="00065919" w:rsidP="00DB7F61">
            <w:pPr>
              <w:rPr>
                <w:rFonts w:ascii="Times New Roman" w:hAnsi="Times New Roman" w:cs="Times New Roman"/>
                <w:color w:val="000000"/>
                <w:sz w:val="24"/>
                <w:szCs w:val="24"/>
              </w:rPr>
            </w:pPr>
            <w:r w:rsidRPr="00A0355A">
              <w:rPr>
                <w:rFonts w:ascii="Times New Roman" w:hAnsi="Times New Roman" w:cs="Times New Roman"/>
                <w:color w:val="000000"/>
                <w:sz w:val="24"/>
                <w:szCs w:val="24"/>
              </w:rPr>
              <w:t>Dini Semboller</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0</w:t>
            </w:r>
          </w:p>
        </w:tc>
        <w:tc>
          <w:tcPr>
            <w:tcW w:w="567"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2</w:t>
            </w:r>
          </w:p>
        </w:tc>
        <w:tc>
          <w:tcPr>
            <w:tcW w:w="1134" w:type="dxa"/>
            <w:vAlign w:val="center"/>
          </w:tcPr>
          <w:p w:rsidR="00DB7F61" w:rsidRPr="00A0355A" w:rsidRDefault="00DB7F61" w:rsidP="00DB7F61">
            <w:pPr>
              <w:jc w:val="center"/>
              <w:rPr>
                <w:rFonts w:ascii="Times New Roman" w:hAnsi="Times New Roman" w:cs="Times New Roman"/>
                <w:sz w:val="24"/>
                <w:szCs w:val="24"/>
              </w:rPr>
            </w:pPr>
            <w:r w:rsidRPr="00A0355A">
              <w:rPr>
                <w:rFonts w:ascii="Times New Roman" w:hAnsi="Times New Roman" w:cs="Times New Roman"/>
                <w:sz w:val="24"/>
                <w:szCs w:val="24"/>
              </w:rPr>
              <w:t>4</w:t>
            </w:r>
          </w:p>
        </w:tc>
      </w:tr>
    </w:tbl>
    <w:p w:rsidR="0050432E" w:rsidRDefault="0050432E" w:rsidP="0045382A">
      <w:pPr>
        <w:spacing w:line="240" w:lineRule="auto"/>
        <w:rPr>
          <w:rFonts w:ascii="Times New Roman" w:hAnsi="Times New Roman" w:cs="Times New Roman"/>
          <w:sz w:val="18"/>
          <w:szCs w:val="18"/>
        </w:rPr>
      </w:pPr>
    </w:p>
    <w:p w:rsidR="0045382A" w:rsidRPr="0050432E" w:rsidRDefault="0045382A" w:rsidP="0050432E">
      <w:pPr>
        <w:spacing w:line="240" w:lineRule="auto"/>
        <w:ind w:firstLine="708"/>
        <w:rPr>
          <w:rFonts w:ascii="Times New Roman" w:hAnsi="Times New Roman" w:cs="Times New Roman"/>
          <w:sz w:val="18"/>
          <w:szCs w:val="18"/>
        </w:rPr>
      </w:pPr>
      <w:r w:rsidRPr="0050432E">
        <w:rPr>
          <w:rFonts w:ascii="Times New Roman" w:hAnsi="Times New Roman" w:cs="Times New Roman"/>
          <w:sz w:val="18"/>
          <w:szCs w:val="18"/>
        </w:rPr>
        <w:t xml:space="preserve">* Kırşehir Ahi Evran Üniversitesi İslami İlimler Fakültesi Eğitim-Öğretim ve Mesleki Uygulama Yörengesi'ne göre; Kur’an Okuma ve Tecvid III, Kur’an Okuma ve Tecvid IV, Kur’an Okuma ve Tecvid V, Kur’an Okuma ve Tecvid VI dersleri ön koşulludur. Buna göre,  Kur’an Okuma ve Tecvid III dersinden başarılı olamayan, Kur’an Okuma ve Tecvid IV dersini </w:t>
      </w:r>
      <w:r w:rsidRPr="0050432E">
        <w:rPr>
          <w:rFonts w:ascii="Times New Roman" w:hAnsi="Times New Roman" w:cs="Times New Roman"/>
          <w:b/>
          <w:bCs/>
          <w:sz w:val="18"/>
          <w:szCs w:val="18"/>
        </w:rPr>
        <w:t>alamaz</w:t>
      </w:r>
      <w:r w:rsidRPr="0050432E">
        <w:rPr>
          <w:rFonts w:ascii="Times New Roman" w:hAnsi="Times New Roman" w:cs="Times New Roman"/>
          <w:sz w:val="18"/>
          <w:szCs w:val="18"/>
        </w:rPr>
        <w:t xml:space="preserve">;  Kur’an Okuma ve Tecvid IV dersinden başarılı olamayan, Kur’an Okuma ve Tecvid V dersini </w:t>
      </w:r>
      <w:r w:rsidRPr="0050432E">
        <w:rPr>
          <w:rFonts w:ascii="Times New Roman" w:hAnsi="Times New Roman" w:cs="Times New Roman"/>
          <w:b/>
          <w:bCs/>
          <w:sz w:val="18"/>
          <w:szCs w:val="18"/>
        </w:rPr>
        <w:t>alamaz</w:t>
      </w:r>
      <w:r w:rsidRPr="0050432E">
        <w:rPr>
          <w:rFonts w:ascii="Times New Roman" w:hAnsi="Times New Roman" w:cs="Times New Roman"/>
          <w:sz w:val="18"/>
          <w:szCs w:val="18"/>
        </w:rPr>
        <w:t xml:space="preserve">;  Kur’an Okuma ve Tecvid V dersinden başarılı olamayan, Kur’an Okuma ve Tecvid VI dersini </w:t>
      </w:r>
      <w:r w:rsidRPr="0050432E">
        <w:rPr>
          <w:rFonts w:ascii="Times New Roman" w:hAnsi="Times New Roman" w:cs="Times New Roman"/>
          <w:b/>
          <w:bCs/>
          <w:sz w:val="18"/>
          <w:szCs w:val="18"/>
        </w:rPr>
        <w:t>alamaz</w:t>
      </w:r>
      <w:r w:rsidRPr="0050432E">
        <w:rPr>
          <w:rFonts w:ascii="Times New Roman" w:hAnsi="Times New Roman" w:cs="Times New Roman"/>
          <w:sz w:val="18"/>
          <w:szCs w:val="18"/>
        </w:rPr>
        <w:t xml:space="preserve">;  Kur’an Okuma ve Tecvid VI dersinden başarılı olamayan, Kur’an Okuma ve Tecvid VII dersini </w:t>
      </w:r>
      <w:r w:rsidRPr="0050432E">
        <w:rPr>
          <w:rFonts w:ascii="Times New Roman" w:hAnsi="Times New Roman" w:cs="Times New Roman"/>
          <w:b/>
          <w:bCs/>
          <w:sz w:val="18"/>
          <w:szCs w:val="18"/>
        </w:rPr>
        <w:t>alamaz</w:t>
      </w:r>
      <w:r w:rsidRPr="0050432E">
        <w:rPr>
          <w:rFonts w:ascii="Times New Roman" w:hAnsi="Times New Roman" w:cs="Times New Roman"/>
          <w:sz w:val="18"/>
          <w:szCs w:val="18"/>
        </w:rPr>
        <w:t>.</w:t>
      </w:r>
    </w:p>
    <w:p w:rsidR="0045382A" w:rsidRPr="0050432E" w:rsidRDefault="0045382A" w:rsidP="0050432E">
      <w:pPr>
        <w:spacing w:line="240" w:lineRule="auto"/>
        <w:ind w:firstLine="708"/>
        <w:rPr>
          <w:rFonts w:ascii="Times New Roman" w:hAnsi="Times New Roman" w:cs="Times New Roman"/>
          <w:sz w:val="18"/>
          <w:szCs w:val="18"/>
        </w:rPr>
      </w:pPr>
      <w:r w:rsidRPr="0050432E">
        <w:rPr>
          <w:rFonts w:ascii="Times New Roman" w:hAnsi="Times New Roman" w:cs="Times New Roman"/>
          <w:sz w:val="18"/>
          <w:szCs w:val="18"/>
        </w:rPr>
        <w:t>**</w:t>
      </w:r>
      <w:r w:rsidRPr="0050432E">
        <w:rPr>
          <w:sz w:val="24"/>
          <w:szCs w:val="24"/>
        </w:rPr>
        <w:t xml:space="preserve"> </w:t>
      </w:r>
      <w:r w:rsidRPr="0050432E">
        <w:rPr>
          <w:rFonts w:ascii="Times New Roman" w:hAnsi="Times New Roman" w:cs="Times New Roman"/>
          <w:sz w:val="18"/>
          <w:szCs w:val="18"/>
        </w:rPr>
        <w:t xml:space="preserve">İİÖMB (İslami İlimler Öğretmenlik Meslek Bilgisi) Kodlu seçmeli dersler Pedagojik Formasyon Dersleridir. Pedagojik Formasyon dersleri 25 krediden oluşmaktadır. Bu derslerden başarılı olanların diplomalarında </w:t>
      </w:r>
      <w:r w:rsidRPr="0050432E">
        <w:rPr>
          <w:rFonts w:ascii="Times New Roman" w:hAnsi="Times New Roman" w:cs="Times New Roman"/>
          <w:b/>
          <w:bCs/>
          <w:sz w:val="18"/>
          <w:szCs w:val="18"/>
        </w:rPr>
        <w:t>"Pedagojik Formasyon Dersi almıştır" ibaresi yer alacaktır.</w:t>
      </w:r>
      <w:r w:rsidRPr="0050432E">
        <w:rPr>
          <w:rFonts w:ascii="Times New Roman" w:hAnsi="Times New Roman" w:cs="Times New Roman"/>
          <w:sz w:val="18"/>
          <w:szCs w:val="18"/>
        </w:rPr>
        <w:t xml:space="preserve"> Transkriptinde 25 kredilik Pedagojik Formasyon Derslerini başarıyla tamamlamayan öğrencilerin diplomalarında "Pedagojik Formasyon Dersi almıştır" ibaresi </w:t>
      </w:r>
      <w:r w:rsidRPr="0050432E">
        <w:rPr>
          <w:rFonts w:ascii="Times New Roman" w:hAnsi="Times New Roman" w:cs="Times New Roman"/>
          <w:b/>
          <w:bCs/>
          <w:sz w:val="18"/>
          <w:szCs w:val="18"/>
        </w:rPr>
        <w:t>yer almayacaktır</w:t>
      </w:r>
      <w:r w:rsidRPr="0050432E">
        <w:rPr>
          <w:rFonts w:ascii="Times New Roman" w:hAnsi="Times New Roman" w:cs="Times New Roman"/>
          <w:sz w:val="18"/>
          <w:szCs w:val="18"/>
        </w:rPr>
        <w:t xml:space="preserve">. Pedagojik Formasyon Dersini almak istemeyen öğrenciler her döneme ilişkin seçmeli ders grubundan ders seçebilirler. Pedagojik Formasyon Derslerini almak istemeyen öğrencilerin </w:t>
      </w:r>
      <w:r w:rsidRPr="0050432E">
        <w:rPr>
          <w:rFonts w:ascii="Times New Roman" w:hAnsi="Times New Roman" w:cs="Times New Roman"/>
          <w:b/>
          <w:bCs/>
          <w:sz w:val="18"/>
          <w:szCs w:val="18"/>
        </w:rPr>
        <w:t>dilekçeyle</w:t>
      </w:r>
      <w:r w:rsidRPr="0050432E">
        <w:rPr>
          <w:rFonts w:ascii="Times New Roman" w:hAnsi="Times New Roman" w:cs="Times New Roman"/>
          <w:sz w:val="18"/>
          <w:szCs w:val="18"/>
        </w:rPr>
        <w:t xml:space="preserve"> müracaat etmeleri gerekmektedir.</w:t>
      </w:r>
    </w:p>
    <w:sectPr w:rsidR="0045382A" w:rsidRPr="0050432E" w:rsidSect="00967B12">
      <w:footerReference w:type="default" r:id="rId8"/>
      <w:pgSz w:w="16838" w:h="11906" w:orient="landscape"/>
      <w:pgMar w:top="851" w:right="1417" w:bottom="1135" w:left="1417" w:header="283"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BE" w:rsidRDefault="00F83CBE" w:rsidP="002602FF">
      <w:pPr>
        <w:spacing w:after="0" w:line="240" w:lineRule="auto"/>
      </w:pPr>
      <w:r>
        <w:separator/>
      </w:r>
    </w:p>
  </w:endnote>
  <w:endnote w:type="continuationSeparator" w:id="0">
    <w:p w:rsidR="00F83CBE" w:rsidRDefault="00F83CBE"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489698"/>
      <w:docPartObj>
        <w:docPartGallery w:val="Page Numbers (Bottom of Page)"/>
        <w:docPartUnique/>
      </w:docPartObj>
    </w:sdtPr>
    <w:sdtEndPr/>
    <w:sdtContent>
      <w:p w:rsidR="0050432E" w:rsidRDefault="0050432E">
        <w:pPr>
          <w:pStyle w:val="AltBilgi"/>
          <w:jc w:val="center"/>
        </w:pPr>
        <w:r>
          <w:fldChar w:fldCharType="begin"/>
        </w:r>
        <w:r>
          <w:instrText>PAGE   \* MERGEFORMAT</w:instrText>
        </w:r>
        <w:r>
          <w:fldChar w:fldCharType="separate"/>
        </w:r>
        <w:r w:rsidR="00B624C7">
          <w:rPr>
            <w:noProof/>
          </w:rPr>
          <w:t>2</w:t>
        </w:r>
        <w:r>
          <w:fldChar w:fldCharType="end"/>
        </w:r>
      </w:p>
    </w:sdtContent>
  </w:sdt>
  <w:p w:rsidR="0050432E" w:rsidRDefault="005043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BE" w:rsidRDefault="00F83CBE" w:rsidP="002602FF">
      <w:pPr>
        <w:spacing w:after="0" w:line="240" w:lineRule="auto"/>
      </w:pPr>
      <w:r>
        <w:separator/>
      </w:r>
    </w:p>
  </w:footnote>
  <w:footnote w:type="continuationSeparator" w:id="0">
    <w:p w:rsidR="00F83CBE" w:rsidRDefault="00F83CBE" w:rsidP="00260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49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D117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55121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B36D5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3169EA"/>
    <w:multiLevelType w:val="hybridMultilevel"/>
    <w:tmpl w:val="818689FA"/>
    <w:lvl w:ilvl="0" w:tplc="C7C8CC4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74232F5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3F95"/>
    <w:rsid w:val="000047A3"/>
    <w:rsid w:val="00010A73"/>
    <w:rsid w:val="00024E5A"/>
    <w:rsid w:val="00030890"/>
    <w:rsid w:val="00065919"/>
    <w:rsid w:val="000675AE"/>
    <w:rsid w:val="000965B2"/>
    <w:rsid w:val="000972FB"/>
    <w:rsid w:val="000E47CF"/>
    <w:rsid w:val="000E50F1"/>
    <w:rsid w:val="000E75AD"/>
    <w:rsid w:val="00114B9F"/>
    <w:rsid w:val="0012031A"/>
    <w:rsid w:val="00127D7A"/>
    <w:rsid w:val="0014332F"/>
    <w:rsid w:val="00153717"/>
    <w:rsid w:val="001552C2"/>
    <w:rsid w:val="00167A01"/>
    <w:rsid w:val="001712CF"/>
    <w:rsid w:val="00172A6C"/>
    <w:rsid w:val="001B6726"/>
    <w:rsid w:val="001C16D3"/>
    <w:rsid w:val="00202073"/>
    <w:rsid w:val="00221F2F"/>
    <w:rsid w:val="002602FF"/>
    <w:rsid w:val="0027211D"/>
    <w:rsid w:val="002765B7"/>
    <w:rsid w:val="0027680F"/>
    <w:rsid w:val="002A4600"/>
    <w:rsid w:val="002A6393"/>
    <w:rsid w:val="002C58CE"/>
    <w:rsid w:val="002E2C6E"/>
    <w:rsid w:val="00300165"/>
    <w:rsid w:val="0031314A"/>
    <w:rsid w:val="00315666"/>
    <w:rsid w:val="00345521"/>
    <w:rsid w:val="003951FC"/>
    <w:rsid w:val="00396357"/>
    <w:rsid w:val="003A4E01"/>
    <w:rsid w:val="003A77B3"/>
    <w:rsid w:val="003C4C05"/>
    <w:rsid w:val="003D6693"/>
    <w:rsid w:val="003E25DB"/>
    <w:rsid w:val="003E798C"/>
    <w:rsid w:val="003F331D"/>
    <w:rsid w:val="003F4888"/>
    <w:rsid w:val="003F5D8F"/>
    <w:rsid w:val="0040027C"/>
    <w:rsid w:val="00402B0D"/>
    <w:rsid w:val="00411E0A"/>
    <w:rsid w:val="0041486D"/>
    <w:rsid w:val="004206EE"/>
    <w:rsid w:val="00426387"/>
    <w:rsid w:val="0045382A"/>
    <w:rsid w:val="00462C93"/>
    <w:rsid w:val="004764BC"/>
    <w:rsid w:val="00486CE9"/>
    <w:rsid w:val="004A5C45"/>
    <w:rsid w:val="004C290B"/>
    <w:rsid w:val="004C3A40"/>
    <w:rsid w:val="004E3B45"/>
    <w:rsid w:val="004F4315"/>
    <w:rsid w:val="004F5797"/>
    <w:rsid w:val="0050309C"/>
    <w:rsid w:val="0050432E"/>
    <w:rsid w:val="00504ED3"/>
    <w:rsid w:val="00541A5D"/>
    <w:rsid w:val="00553DEB"/>
    <w:rsid w:val="00555CA8"/>
    <w:rsid w:val="00556589"/>
    <w:rsid w:val="00585C04"/>
    <w:rsid w:val="005B63F0"/>
    <w:rsid w:val="005D3F4F"/>
    <w:rsid w:val="005F59B9"/>
    <w:rsid w:val="005F71F1"/>
    <w:rsid w:val="005F72ED"/>
    <w:rsid w:val="00600168"/>
    <w:rsid w:val="00610205"/>
    <w:rsid w:val="00611124"/>
    <w:rsid w:val="006140F8"/>
    <w:rsid w:val="00614FEC"/>
    <w:rsid w:val="00620F64"/>
    <w:rsid w:val="00624284"/>
    <w:rsid w:val="00640AEB"/>
    <w:rsid w:val="006464E7"/>
    <w:rsid w:val="006605CE"/>
    <w:rsid w:val="0068087D"/>
    <w:rsid w:val="0069678A"/>
    <w:rsid w:val="006B1D03"/>
    <w:rsid w:val="006C238A"/>
    <w:rsid w:val="006C66F9"/>
    <w:rsid w:val="007140A8"/>
    <w:rsid w:val="00714585"/>
    <w:rsid w:val="00736CC9"/>
    <w:rsid w:val="00746630"/>
    <w:rsid w:val="0075442D"/>
    <w:rsid w:val="0075497B"/>
    <w:rsid w:val="00770966"/>
    <w:rsid w:val="007A3E2D"/>
    <w:rsid w:val="007B1DF7"/>
    <w:rsid w:val="007B45E1"/>
    <w:rsid w:val="007C284C"/>
    <w:rsid w:val="007F0441"/>
    <w:rsid w:val="00806F6D"/>
    <w:rsid w:val="00816055"/>
    <w:rsid w:val="008210A2"/>
    <w:rsid w:val="008278F0"/>
    <w:rsid w:val="008401D7"/>
    <w:rsid w:val="00864DE7"/>
    <w:rsid w:val="0087658A"/>
    <w:rsid w:val="00880513"/>
    <w:rsid w:val="008830E1"/>
    <w:rsid w:val="00886AC5"/>
    <w:rsid w:val="00890BAB"/>
    <w:rsid w:val="00895BC5"/>
    <w:rsid w:val="008B0C11"/>
    <w:rsid w:val="008C26CC"/>
    <w:rsid w:val="008C493D"/>
    <w:rsid w:val="008E6A28"/>
    <w:rsid w:val="008E7668"/>
    <w:rsid w:val="00925A40"/>
    <w:rsid w:val="009612C4"/>
    <w:rsid w:val="009657AF"/>
    <w:rsid w:val="00967B12"/>
    <w:rsid w:val="00996FE4"/>
    <w:rsid w:val="009A2887"/>
    <w:rsid w:val="009A74B8"/>
    <w:rsid w:val="009B218F"/>
    <w:rsid w:val="009B6C33"/>
    <w:rsid w:val="009C2BF8"/>
    <w:rsid w:val="00A0355A"/>
    <w:rsid w:val="00A52A69"/>
    <w:rsid w:val="00A54601"/>
    <w:rsid w:val="00A902ED"/>
    <w:rsid w:val="00AA3219"/>
    <w:rsid w:val="00AA5B9B"/>
    <w:rsid w:val="00AC291F"/>
    <w:rsid w:val="00AE0FA5"/>
    <w:rsid w:val="00AF3362"/>
    <w:rsid w:val="00B329D3"/>
    <w:rsid w:val="00B33D8E"/>
    <w:rsid w:val="00B431E5"/>
    <w:rsid w:val="00B5208A"/>
    <w:rsid w:val="00B624C7"/>
    <w:rsid w:val="00B7185E"/>
    <w:rsid w:val="00B77D52"/>
    <w:rsid w:val="00B9110A"/>
    <w:rsid w:val="00B93FDC"/>
    <w:rsid w:val="00BA1ACD"/>
    <w:rsid w:val="00BA36F8"/>
    <w:rsid w:val="00BA66C9"/>
    <w:rsid w:val="00BB27D9"/>
    <w:rsid w:val="00BE303E"/>
    <w:rsid w:val="00C104D1"/>
    <w:rsid w:val="00C270F5"/>
    <w:rsid w:val="00C31721"/>
    <w:rsid w:val="00C4374D"/>
    <w:rsid w:val="00C565F1"/>
    <w:rsid w:val="00C57394"/>
    <w:rsid w:val="00C65DA8"/>
    <w:rsid w:val="00C66E28"/>
    <w:rsid w:val="00C67184"/>
    <w:rsid w:val="00C70EDC"/>
    <w:rsid w:val="00C85671"/>
    <w:rsid w:val="00C85959"/>
    <w:rsid w:val="00C871D4"/>
    <w:rsid w:val="00C9748F"/>
    <w:rsid w:val="00CA6651"/>
    <w:rsid w:val="00CB013E"/>
    <w:rsid w:val="00CB56D7"/>
    <w:rsid w:val="00D174C3"/>
    <w:rsid w:val="00D21771"/>
    <w:rsid w:val="00D40A30"/>
    <w:rsid w:val="00D5223C"/>
    <w:rsid w:val="00D534DD"/>
    <w:rsid w:val="00D61188"/>
    <w:rsid w:val="00D80C90"/>
    <w:rsid w:val="00D84372"/>
    <w:rsid w:val="00D90EE3"/>
    <w:rsid w:val="00D950A2"/>
    <w:rsid w:val="00DA5CA2"/>
    <w:rsid w:val="00DB4E05"/>
    <w:rsid w:val="00DB7F61"/>
    <w:rsid w:val="00DB7F6E"/>
    <w:rsid w:val="00DF4B9A"/>
    <w:rsid w:val="00DF4EF5"/>
    <w:rsid w:val="00E13BB2"/>
    <w:rsid w:val="00E1499A"/>
    <w:rsid w:val="00E322C9"/>
    <w:rsid w:val="00E5183C"/>
    <w:rsid w:val="00E54F8C"/>
    <w:rsid w:val="00E701D2"/>
    <w:rsid w:val="00E73945"/>
    <w:rsid w:val="00E9449C"/>
    <w:rsid w:val="00E976EA"/>
    <w:rsid w:val="00EC1820"/>
    <w:rsid w:val="00EC47A6"/>
    <w:rsid w:val="00F06D4D"/>
    <w:rsid w:val="00F21E08"/>
    <w:rsid w:val="00F24648"/>
    <w:rsid w:val="00F31EA3"/>
    <w:rsid w:val="00F3751D"/>
    <w:rsid w:val="00F52CDA"/>
    <w:rsid w:val="00F6187A"/>
    <w:rsid w:val="00F83CBE"/>
    <w:rsid w:val="00FB3359"/>
    <w:rsid w:val="00FB3779"/>
    <w:rsid w:val="00FC387B"/>
    <w:rsid w:val="00FF2D5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98233-59B7-4812-836D-D0172380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customStyle="1" w:styleId="balk12">
    <w:name w:val="balk12"/>
    <w:basedOn w:val="Normal"/>
    <w:rsid w:val="0031314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27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46730862">
      <w:bodyDiv w:val="1"/>
      <w:marLeft w:val="0"/>
      <w:marRight w:val="0"/>
      <w:marTop w:val="0"/>
      <w:marBottom w:val="0"/>
      <w:divBdr>
        <w:top w:val="none" w:sz="0" w:space="0" w:color="auto"/>
        <w:left w:val="none" w:sz="0" w:space="0" w:color="auto"/>
        <w:bottom w:val="none" w:sz="0" w:space="0" w:color="auto"/>
        <w:right w:val="none" w:sz="0" w:space="0" w:color="auto"/>
      </w:divBdr>
    </w:div>
    <w:div w:id="56782469">
      <w:bodyDiv w:val="1"/>
      <w:marLeft w:val="0"/>
      <w:marRight w:val="0"/>
      <w:marTop w:val="0"/>
      <w:marBottom w:val="0"/>
      <w:divBdr>
        <w:top w:val="none" w:sz="0" w:space="0" w:color="auto"/>
        <w:left w:val="none" w:sz="0" w:space="0" w:color="auto"/>
        <w:bottom w:val="none" w:sz="0" w:space="0" w:color="auto"/>
        <w:right w:val="none" w:sz="0" w:space="0" w:color="auto"/>
      </w:divBdr>
    </w:div>
    <w:div w:id="90007505">
      <w:bodyDiv w:val="1"/>
      <w:marLeft w:val="0"/>
      <w:marRight w:val="0"/>
      <w:marTop w:val="0"/>
      <w:marBottom w:val="0"/>
      <w:divBdr>
        <w:top w:val="none" w:sz="0" w:space="0" w:color="auto"/>
        <w:left w:val="none" w:sz="0" w:space="0" w:color="auto"/>
        <w:bottom w:val="none" w:sz="0" w:space="0" w:color="auto"/>
        <w:right w:val="none" w:sz="0" w:space="0" w:color="auto"/>
      </w:divBdr>
    </w:div>
    <w:div w:id="140970680">
      <w:bodyDiv w:val="1"/>
      <w:marLeft w:val="0"/>
      <w:marRight w:val="0"/>
      <w:marTop w:val="0"/>
      <w:marBottom w:val="0"/>
      <w:divBdr>
        <w:top w:val="none" w:sz="0" w:space="0" w:color="auto"/>
        <w:left w:val="none" w:sz="0" w:space="0" w:color="auto"/>
        <w:bottom w:val="none" w:sz="0" w:space="0" w:color="auto"/>
        <w:right w:val="none" w:sz="0" w:space="0" w:color="auto"/>
      </w:divBdr>
    </w:div>
    <w:div w:id="143550715">
      <w:bodyDiv w:val="1"/>
      <w:marLeft w:val="0"/>
      <w:marRight w:val="0"/>
      <w:marTop w:val="0"/>
      <w:marBottom w:val="0"/>
      <w:divBdr>
        <w:top w:val="none" w:sz="0" w:space="0" w:color="auto"/>
        <w:left w:val="none" w:sz="0" w:space="0" w:color="auto"/>
        <w:bottom w:val="none" w:sz="0" w:space="0" w:color="auto"/>
        <w:right w:val="none" w:sz="0" w:space="0" w:color="auto"/>
      </w:divBdr>
    </w:div>
    <w:div w:id="291054885">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48996032">
      <w:bodyDiv w:val="1"/>
      <w:marLeft w:val="0"/>
      <w:marRight w:val="0"/>
      <w:marTop w:val="0"/>
      <w:marBottom w:val="0"/>
      <w:divBdr>
        <w:top w:val="none" w:sz="0" w:space="0" w:color="auto"/>
        <w:left w:val="none" w:sz="0" w:space="0" w:color="auto"/>
        <w:bottom w:val="none" w:sz="0" w:space="0" w:color="auto"/>
        <w:right w:val="none" w:sz="0" w:space="0" w:color="auto"/>
      </w:divBdr>
    </w:div>
    <w:div w:id="360015002">
      <w:bodyDiv w:val="1"/>
      <w:marLeft w:val="0"/>
      <w:marRight w:val="0"/>
      <w:marTop w:val="0"/>
      <w:marBottom w:val="0"/>
      <w:divBdr>
        <w:top w:val="none" w:sz="0" w:space="0" w:color="auto"/>
        <w:left w:val="none" w:sz="0" w:space="0" w:color="auto"/>
        <w:bottom w:val="none" w:sz="0" w:space="0" w:color="auto"/>
        <w:right w:val="none" w:sz="0" w:space="0" w:color="auto"/>
      </w:divBdr>
    </w:div>
    <w:div w:id="398485073">
      <w:bodyDiv w:val="1"/>
      <w:marLeft w:val="0"/>
      <w:marRight w:val="0"/>
      <w:marTop w:val="0"/>
      <w:marBottom w:val="0"/>
      <w:divBdr>
        <w:top w:val="none" w:sz="0" w:space="0" w:color="auto"/>
        <w:left w:val="none" w:sz="0" w:space="0" w:color="auto"/>
        <w:bottom w:val="none" w:sz="0" w:space="0" w:color="auto"/>
        <w:right w:val="none" w:sz="0" w:space="0" w:color="auto"/>
      </w:divBdr>
    </w:div>
    <w:div w:id="426972294">
      <w:bodyDiv w:val="1"/>
      <w:marLeft w:val="0"/>
      <w:marRight w:val="0"/>
      <w:marTop w:val="0"/>
      <w:marBottom w:val="0"/>
      <w:divBdr>
        <w:top w:val="none" w:sz="0" w:space="0" w:color="auto"/>
        <w:left w:val="none" w:sz="0" w:space="0" w:color="auto"/>
        <w:bottom w:val="none" w:sz="0" w:space="0" w:color="auto"/>
        <w:right w:val="none" w:sz="0" w:space="0" w:color="auto"/>
      </w:divBdr>
    </w:div>
    <w:div w:id="466513877">
      <w:bodyDiv w:val="1"/>
      <w:marLeft w:val="0"/>
      <w:marRight w:val="0"/>
      <w:marTop w:val="0"/>
      <w:marBottom w:val="0"/>
      <w:divBdr>
        <w:top w:val="none" w:sz="0" w:space="0" w:color="auto"/>
        <w:left w:val="none" w:sz="0" w:space="0" w:color="auto"/>
        <w:bottom w:val="none" w:sz="0" w:space="0" w:color="auto"/>
        <w:right w:val="none" w:sz="0" w:space="0" w:color="auto"/>
      </w:divBdr>
    </w:div>
    <w:div w:id="467210657">
      <w:bodyDiv w:val="1"/>
      <w:marLeft w:val="0"/>
      <w:marRight w:val="0"/>
      <w:marTop w:val="0"/>
      <w:marBottom w:val="0"/>
      <w:divBdr>
        <w:top w:val="none" w:sz="0" w:space="0" w:color="auto"/>
        <w:left w:val="none" w:sz="0" w:space="0" w:color="auto"/>
        <w:bottom w:val="none" w:sz="0" w:space="0" w:color="auto"/>
        <w:right w:val="none" w:sz="0" w:space="0" w:color="auto"/>
      </w:divBdr>
    </w:div>
    <w:div w:id="469177308">
      <w:bodyDiv w:val="1"/>
      <w:marLeft w:val="0"/>
      <w:marRight w:val="0"/>
      <w:marTop w:val="0"/>
      <w:marBottom w:val="0"/>
      <w:divBdr>
        <w:top w:val="none" w:sz="0" w:space="0" w:color="auto"/>
        <w:left w:val="none" w:sz="0" w:space="0" w:color="auto"/>
        <w:bottom w:val="none" w:sz="0" w:space="0" w:color="auto"/>
        <w:right w:val="none" w:sz="0" w:space="0" w:color="auto"/>
      </w:divBdr>
    </w:div>
    <w:div w:id="514733439">
      <w:bodyDiv w:val="1"/>
      <w:marLeft w:val="0"/>
      <w:marRight w:val="0"/>
      <w:marTop w:val="0"/>
      <w:marBottom w:val="0"/>
      <w:divBdr>
        <w:top w:val="none" w:sz="0" w:space="0" w:color="auto"/>
        <w:left w:val="none" w:sz="0" w:space="0" w:color="auto"/>
        <w:bottom w:val="none" w:sz="0" w:space="0" w:color="auto"/>
        <w:right w:val="none" w:sz="0" w:space="0" w:color="auto"/>
      </w:divBdr>
    </w:div>
    <w:div w:id="549390029">
      <w:bodyDiv w:val="1"/>
      <w:marLeft w:val="0"/>
      <w:marRight w:val="0"/>
      <w:marTop w:val="0"/>
      <w:marBottom w:val="0"/>
      <w:divBdr>
        <w:top w:val="none" w:sz="0" w:space="0" w:color="auto"/>
        <w:left w:val="none" w:sz="0" w:space="0" w:color="auto"/>
        <w:bottom w:val="none" w:sz="0" w:space="0" w:color="auto"/>
        <w:right w:val="none" w:sz="0" w:space="0" w:color="auto"/>
      </w:divBdr>
    </w:div>
    <w:div w:id="574242542">
      <w:bodyDiv w:val="1"/>
      <w:marLeft w:val="0"/>
      <w:marRight w:val="0"/>
      <w:marTop w:val="0"/>
      <w:marBottom w:val="0"/>
      <w:divBdr>
        <w:top w:val="none" w:sz="0" w:space="0" w:color="auto"/>
        <w:left w:val="none" w:sz="0" w:space="0" w:color="auto"/>
        <w:bottom w:val="none" w:sz="0" w:space="0" w:color="auto"/>
        <w:right w:val="none" w:sz="0" w:space="0" w:color="auto"/>
      </w:divBdr>
    </w:div>
    <w:div w:id="609822310">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666900902">
      <w:bodyDiv w:val="1"/>
      <w:marLeft w:val="0"/>
      <w:marRight w:val="0"/>
      <w:marTop w:val="0"/>
      <w:marBottom w:val="0"/>
      <w:divBdr>
        <w:top w:val="none" w:sz="0" w:space="0" w:color="auto"/>
        <w:left w:val="none" w:sz="0" w:space="0" w:color="auto"/>
        <w:bottom w:val="none" w:sz="0" w:space="0" w:color="auto"/>
        <w:right w:val="none" w:sz="0" w:space="0" w:color="auto"/>
      </w:divBdr>
    </w:div>
    <w:div w:id="678625714">
      <w:bodyDiv w:val="1"/>
      <w:marLeft w:val="0"/>
      <w:marRight w:val="0"/>
      <w:marTop w:val="0"/>
      <w:marBottom w:val="0"/>
      <w:divBdr>
        <w:top w:val="none" w:sz="0" w:space="0" w:color="auto"/>
        <w:left w:val="none" w:sz="0" w:space="0" w:color="auto"/>
        <w:bottom w:val="none" w:sz="0" w:space="0" w:color="auto"/>
        <w:right w:val="none" w:sz="0" w:space="0" w:color="auto"/>
      </w:divBdr>
    </w:div>
    <w:div w:id="903370869">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963464045">
      <w:bodyDiv w:val="1"/>
      <w:marLeft w:val="0"/>
      <w:marRight w:val="0"/>
      <w:marTop w:val="0"/>
      <w:marBottom w:val="0"/>
      <w:divBdr>
        <w:top w:val="none" w:sz="0" w:space="0" w:color="auto"/>
        <w:left w:val="none" w:sz="0" w:space="0" w:color="auto"/>
        <w:bottom w:val="none" w:sz="0" w:space="0" w:color="auto"/>
        <w:right w:val="none" w:sz="0" w:space="0" w:color="auto"/>
      </w:divBdr>
    </w:div>
    <w:div w:id="1015771784">
      <w:bodyDiv w:val="1"/>
      <w:marLeft w:val="0"/>
      <w:marRight w:val="0"/>
      <w:marTop w:val="0"/>
      <w:marBottom w:val="0"/>
      <w:divBdr>
        <w:top w:val="none" w:sz="0" w:space="0" w:color="auto"/>
        <w:left w:val="none" w:sz="0" w:space="0" w:color="auto"/>
        <w:bottom w:val="none" w:sz="0" w:space="0" w:color="auto"/>
        <w:right w:val="none" w:sz="0" w:space="0" w:color="auto"/>
      </w:divBdr>
    </w:div>
    <w:div w:id="1042437827">
      <w:bodyDiv w:val="1"/>
      <w:marLeft w:val="0"/>
      <w:marRight w:val="0"/>
      <w:marTop w:val="0"/>
      <w:marBottom w:val="0"/>
      <w:divBdr>
        <w:top w:val="none" w:sz="0" w:space="0" w:color="auto"/>
        <w:left w:val="none" w:sz="0" w:space="0" w:color="auto"/>
        <w:bottom w:val="none" w:sz="0" w:space="0" w:color="auto"/>
        <w:right w:val="none" w:sz="0" w:space="0" w:color="auto"/>
      </w:divBdr>
    </w:div>
    <w:div w:id="1101607291">
      <w:bodyDiv w:val="1"/>
      <w:marLeft w:val="0"/>
      <w:marRight w:val="0"/>
      <w:marTop w:val="0"/>
      <w:marBottom w:val="0"/>
      <w:divBdr>
        <w:top w:val="none" w:sz="0" w:space="0" w:color="auto"/>
        <w:left w:val="none" w:sz="0" w:space="0" w:color="auto"/>
        <w:bottom w:val="none" w:sz="0" w:space="0" w:color="auto"/>
        <w:right w:val="none" w:sz="0" w:space="0" w:color="auto"/>
      </w:divBdr>
    </w:div>
    <w:div w:id="1187408985">
      <w:bodyDiv w:val="1"/>
      <w:marLeft w:val="0"/>
      <w:marRight w:val="0"/>
      <w:marTop w:val="0"/>
      <w:marBottom w:val="0"/>
      <w:divBdr>
        <w:top w:val="none" w:sz="0" w:space="0" w:color="auto"/>
        <w:left w:val="none" w:sz="0" w:space="0" w:color="auto"/>
        <w:bottom w:val="none" w:sz="0" w:space="0" w:color="auto"/>
        <w:right w:val="none" w:sz="0" w:space="0" w:color="auto"/>
      </w:divBdr>
    </w:div>
    <w:div w:id="1244412795">
      <w:bodyDiv w:val="1"/>
      <w:marLeft w:val="0"/>
      <w:marRight w:val="0"/>
      <w:marTop w:val="0"/>
      <w:marBottom w:val="0"/>
      <w:divBdr>
        <w:top w:val="none" w:sz="0" w:space="0" w:color="auto"/>
        <w:left w:val="none" w:sz="0" w:space="0" w:color="auto"/>
        <w:bottom w:val="none" w:sz="0" w:space="0" w:color="auto"/>
        <w:right w:val="none" w:sz="0" w:space="0" w:color="auto"/>
      </w:divBdr>
    </w:div>
    <w:div w:id="1276327424">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336878044">
      <w:bodyDiv w:val="1"/>
      <w:marLeft w:val="0"/>
      <w:marRight w:val="0"/>
      <w:marTop w:val="0"/>
      <w:marBottom w:val="0"/>
      <w:divBdr>
        <w:top w:val="none" w:sz="0" w:space="0" w:color="auto"/>
        <w:left w:val="none" w:sz="0" w:space="0" w:color="auto"/>
        <w:bottom w:val="none" w:sz="0" w:space="0" w:color="auto"/>
        <w:right w:val="none" w:sz="0" w:space="0" w:color="auto"/>
      </w:divBdr>
    </w:div>
    <w:div w:id="1345009002">
      <w:bodyDiv w:val="1"/>
      <w:marLeft w:val="0"/>
      <w:marRight w:val="0"/>
      <w:marTop w:val="0"/>
      <w:marBottom w:val="0"/>
      <w:divBdr>
        <w:top w:val="none" w:sz="0" w:space="0" w:color="auto"/>
        <w:left w:val="none" w:sz="0" w:space="0" w:color="auto"/>
        <w:bottom w:val="none" w:sz="0" w:space="0" w:color="auto"/>
        <w:right w:val="none" w:sz="0" w:space="0" w:color="auto"/>
      </w:divBdr>
    </w:div>
    <w:div w:id="1372657245">
      <w:bodyDiv w:val="1"/>
      <w:marLeft w:val="0"/>
      <w:marRight w:val="0"/>
      <w:marTop w:val="0"/>
      <w:marBottom w:val="0"/>
      <w:divBdr>
        <w:top w:val="none" w:sz="0" w:space="0" w:color="auto"/>
        <w:left w:val="none" w:sz="0" w:space="0" w:color="auto"/>
        <w:bottom w:val="none" w:sz="0" w:space="0" w:color="auto"/>
        <w:right w:val="none" w:sz="0" w:space="0" w:color="auto"/>
      </w:divBdr>
    </w:div>
    <w:div w:id="1375958877">
      <w:bodyDiv w:val="1"/>
      <w:marLeft w:val="0"/>
      <w:marRight w:val="0"/>
      <w:marTop w:val="0"/>
      <w:marBottom w:val="0"/>
      <w:divBdr>
        <w:top w:val="none" w:sz="0" w:space="0" w:color="auto"/>
        <w:left w:val="none" w:sz="0" w:space="0" w:color="auto"/>
        <w:bottom w:val="none" w:sz="0" w:space="0" w:color="auto"/>
        <w:right w:val="none" w:sz="0" w:space="0" w:color="auto"/>
      </w:divBdr>
    </w:div>
    <w:div w:id="1381325995">
      <w:bodyDiv w:val="1"/>
      <w:marLeft w:val="0"/>
      <w:marRight w:val="0"/>
      <w:marTop w:val="0"/>
      <w:marBottom w:val="0"/>
      <w:divBdr>
        <w:top w:val="none" w:sz="0" w:space="0" w:color="auto"/>
        <w:left w:val="none" w:sz="0" w:space="0" w:color="auto"/>
        <w:bottom w:val="none" w:sz="0" w:space="0" w:color="auto"/>
        <w:right w:val="none" w:sz="0" w:space="0" w:color="auto"/>
      </w:divBdr>
    </w:div>
    <w:div w:id="1394281216">
      <w:bodyDiv w:val="1"/>
      <w:marLeft w:val="0"/>
      <w:marRight w:val="0"/>
      <w:marTop w:val="0"/>
      <w:marBottom w:val="0"/>
      <w:divBdr>
        <w:top w:val="none" w:sz="0" w:space="0" w:color="auto"/>
        <w:left w:val="none" w:sz="0" w:space="0" w:color="auto"/>
        <w:bottom w:val="none" w:sz="0" w:space="0" w:color="auto"/>
        <w:right w:val="none" w:sz="0" w:space="0" w:color="auto"/>
      </w:divBdr>
    </w:div>
    <w:div w:id="1399547779">
      <w:bodyDiv w:val="1"/>
      <w:marLeft w:val="0"/>
      <w:marRight w:val="0"/>
      <w:marTop w:val="0"/>
      <w:marBottom w:val="0"/>
      <w:divBdr>
        <w:top w:val="none" w:sz="0" w:space="0" w:color="auto"/>
        <w:left w:val="none" w:sz="0" w:space="0" w:color="auto"/>
        <w:bottom w:val="none" w:sz="0" w:space="0" w:color="auto"/>
        <w:right w:val="none" w:sz="0" w:space="0" w:color="auto"/>
      </w:divBdr>
    </w:div>
    <w:div w:id="1538158862">
      <w:bodyDiv w:val="1"/>
      <w:marLeft w:val="0"/>
      <w:marRight w:val="0"/>
      <w:marTop w:val="0"/>
      <w:marBottom w:val="0"/>
      <w:divBdr>
        <w:top w:val="none" w:sz="0" w:space="0" w:color="auto"/>
        <w:left w:val="none" w:sz="0" w:space="0" w:color="auto"/>
        <w:bottom w:val="none" w:sz="0" w:space="0" w:color="auto"/>
        <w:right w:val="none" w:sz="0" w:space="0" w:color="auto"/>
      </w:divBdr>
    </w:div>
    <w:div w:id="1600063333">
      <w:bodyDiv w:val="1"/>
      <w:marLeft w:val="0"/>
      <w:marRight w:val="0"/>
      <w:marTop w:val="0"/>
      <w:marBottom w:val="0"/>
      <w:divBdr>
        <w:top w:val="none" w:sz="0" w:space="0" w:color="auto"/>
        <w:left w:val="none" w:sz="0" w:space="0" w:color="auto"/>
        <w:bottom w:val="none" w:sz="0" w:space="0" w:color="auto"/>
        <w:right w:val="none" w:sz="0" w:space="0" w:color="auto"/>
      </w:divBdr>
    </w:div>
    <w:div w:id="1630163070">
      <w:bodyDiv w:val="1"/>
      <w:marLeft w:val="0"/>
      <w:marRight w:val="0"/>
      <w:marTop w:val="0"/>
      <w:marBottom w:val="0"/>
      <w:divBdr>
        <w:top w:val="none" w:sz="0" w:space="0" w:color="auto"/>
        <w:left w:val="none" w:sz="0" w:space="0" w:color="auto"/>
        <w:bottom w:val="none" w:sz="0" w:space="0" w:color="auto"/>
        <w:right w:val="none" w:sz="0" w:space="0" w:color="auto"/>
      </w:divBdr>
    </w:div>
    <w:div w:id="1644506112">
      <w:bodyDiv w:val="1"/>
      <w:marLeft w:val="0"/>
      <w:marRight w:val="0"/>
      <w:marTop w:val="0"/>
      <w:marBottom w:val="0"/>
      <w:divBdr>
        <w:top w:val="none" w:sz="0" w:space="0" w:color="auto"/>
        <w:left w:val="none" w:sz="0" w:space="0" w:color="auto"/>
        <w:bottom w:val="none" w:sz="0" w:space="0" w:color="auto"/>
        <w:right w:val="none" w:sz="0" w:space="0" w:color="auto"/>
      </w:divBdr>
    </w:div>
    <w:div w:id="1672370664">
      <w:bodyDiv w:val="1"/>
      <w:marLeft w:val="0"/>
      <w:marRight w:val="0"/>
      <w:marTop w:val="0"/>
      <w:marBottom w:val="0"/>
      <w:divBdr>
        <w:top w:val="none" w:sz="0" w:space="0" w:color="auto"/>
        <w:left w:val="none" w:sz="0" w:space="0" w:color="auto"/>
        <w:bottom w:val="none" w:sz="0" w:space="0" w:color="auto"/>
        <w:right w:val="none" w:sz="0" w:space="0" w:color="auto"/>
      </w:divBdr>
    </w:div>
    <w:div w:id="1756130173">
      <w:bodyDiv w:val="1"/>
      <w:marLeft w:val="0"/>
      <w:marRight w:val="0"/>
      <w:marTop w:val="0"/>
      <w:marBottom w:val="0"/>
      <w:divBdr>
        <w:top w:val="none" w:sz="0" w:space="0" w:color="auto"/>
        <w:left w:val="none" w:sz="0" w:space="0" w:color="auto"/>
        <w:bottom w:val="none" w:sz="0" w:space="0" w:color="auto"/>
        <w:right w:val="none" w:sz="0" w:space="0" w:color="auto"/>
      </w:divBdr>
    </w:div>
    <w:div w:id="1768111799">
      <w:bodyDiv w:val="1"/>
      <w:marLeft w:val="0"/>
      <w:marRight w:val="0"/>
      <w:marTop w:val="0"/>
      <w:marBottom w:val="0"/>
      <w:divBdr>
        <w:top w:val="none" w:sz="0" w:space="0" w:color="auto"/>
        <w:left w:val="none" w:sz="0" w:space="0" w:color="auto"/>
        <w:bottom w:val="none" w:sz="0" w:space="0" w:color="auto"/>
        <w:right w:val="none" w:sz="0" w:space="0" w:color="auto"/>
      </w:divBdr>
    </w:div>
    <w:div w:id="1772972863">
      <w:bodyDiv w:val="1"/>
      <w:marLeft w:val="0"/>
      <w:marRight w:val="0"/>
      <w:marTop w:val="0"/>
      <w:marBottom w:val="0"/>
      <w:divBdr>
        <w:top w:val="none" w:sz="0" w:space="0" w:color="auto"/>
        <w:left w:val="none" w:sz="0" w:space="0" w:color="auto"/>
        <w:bottom w:val="none" w:sz="0" w:space="0" w:color="auto"/>
        <w:right w:val="none" w:sz="0" w:space="0" w:color="auto"/>
      </w:divBdr>
    </w:div>
    <w:div w:id="1880702587">
      <w:bodyDiv w:val="1"/>
      <w:marLeft w:val="0"/>
      <w:marRight w:val="0"/>
      <w:marTop w:val="0"/>
      <w:marBottom w:val="0"/>
      <w:divBdr>
        <w:top w:val="none" w:sz="0" w:space="0" w:color="auto"/>
        <w:left w:val="none" w:sz="0" w:space="0" w:color="auto"/>
        <w:bottom w:val="none" w:sz="0" w:space="0" w:color="auto"/>
        <w:right w:val="none" w:sz="0" w:space="0" w:color="auto"/>
      </w:divBdr>
    </w:div>
    <w:div w:id="1914003859">
      <w:bodyDiv w:val="1"/>
      <w:marLeft w:val="0"/>
      <w:marRight w:val="0"/>
      <w:marTop w:val="0"/>
      <w:marBottom w:val="0"/>
      <w:divBdr>
        <w:top w:val="none" w:sz="0" w:space="0" w:color="auto"/>
        <w:left w:val="none" w:sz="0" w:space="0" w:color="auto"/>
        <w:bottom w:val="none" w:sz="0" w:space="0" w:color="auto"/>
        <w:right w:val="none" w:sz="0" w:space="0" w:color="auto"/>
      </w:divBdr>
    </w:div>
    <w:div w:id="1959987289">
      <w:bodyDiv w:val="1"/>
      <w:marLeft w:val="0"/>
      <w:marRight w:val="0"/>
      <w:marTop w:val="0"/>
      <w:marBottom w:val="0"/>
      <w:divBdr>
        <w:top w:val="none" w:sz="0" w:space="0" w:color="auto"/>
        <w:left w:val="none" w:sz="0" w:space="0" w:color="auto"/>
        <w:bottom w:val="none" w:sz="0" w:space="0" w:color="auto"/>
        <w:right w:val="none" w:sz="0" w:space="0" w:color="auto"/>
      </w:divBdr>
    </w:div>
    <w:div w:id="1972712808">
      <w:bodyDiv w:val="1"/>
      <w:marLeft w:val="0"/>
      <w:marRight w:val="0"/>
      <w:marTop w:val="0"/>
      <w:marBottom w:val="0"/>
      <w:divBdr>
        <w:top w:val="none" w:sz="0" w:space="0" w:color="auto"/>
        <w:left w:val="none" w:sz="0" w:space="0" w:color="auto"/>
        <w:bottom w:val="none" w:sz="0" w:space="0" w:color="auto"/>
        <w:right w:val="none" w:sz="0" w:space="0" w:color="auto"/>
      </w:divBdr>
    </w:div>
    <w:div w:id="1980302531">
      <w:bodyDiv w:val="1"/>
      <w:marLeft w:val="0"/>
      <w:marRight w:val="0"/>
      <w:marTop w:val="0"/>
      <w:marBottom w:val="0"/>
      <w:divBdr>
        <w:top w:val="none" w:sz="0" w:space="0" w:color="auto"/>
        <w:left w:val="none" w:sz="0" w:space="0" w:color="auto"/>
        <w:bottom w:val="none" w:sz="0" w:space="0" w:color="auto"/>
        <w:right w:val="none" w:sz="0" w:space="0" w:color="auto"/>
      </w:divBdr>
    </w:div>
    <w:div w:id="19942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8B2179F-6F23-4804-B5C6-66B2C1D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Kiraz BAKIRCI</cp:lastModifiedBy>
  <cp:revision>2</cp:revision>
  <dcterms:created xsi:type="dcterms:W3CDTF">2021-01-21T08:53:00Z</dcterms:created>
  <dcterms:modified xsi:type="dcterms:W3CDTF">2021-01-21T08:53:00Z</dcterms:modified>
</cp:coreProperties>
</file>