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16" w:rsidRDefault="00E84116" w:rsidP="00E84116">
      <w:r>
        <w:t>PULSOKSİMETRE UYGULAYABİ</w:t>
      </w:r>
      <w:r>
        <w:t xml:space="preserve">LME BECERİSİ ÖĞRENİM REHBERİ </w:t>
      </w:r>
    </w:p>
    <w:p w:rsidR="00E84116" w:rsidRDefault="00E84116" w:rsidP="00E84116">
      <w:r w:rsidRPr="00E84116">
        <w:rPr>
          <w:b/>
        </w:rPr>
        <w:t>AMAÇ:</w:t>
      </w:r>
      <w:r>
        <w:t xml:space="preserve"> </w:t>
      </w:r>
      <w:proofErr w:type="spellStart"/>
      <w:r>
        <w:t>Pulse</w:t>
      </w:r>
      <w:proofErr w:type="spellEnd"/>
      <w:r>
        <w:t xml:space="preserve"> </w:t>
      </w:r>
      <w:proofErr w:type="spellStart"/>
      <w:r>
        <w:t>Oksimetre</w:t>
      </w:r>
      <w:proofErr w:type="spellEnd"/>
      <w:r>
        <w:t xml:space="preserve"> kullanım beceri basamaklarını doğru ve sırasında uygulayarak basamaktan</w:t>
      </w:r>
    </w:p>
    <w:p w:rsidR="00E84116" w:rsidRDefault="00E84116" w:rsidP="00E84116">
      <w:proofErr w:type="gramStart"/>
      <w:r>
        <w:t>basamağa</w:t>
      </w:r>
      <w:proofErr w:type="gramEnd"/>
      <w:r>
        <w:t xml:space="preserve"> rahatça geçebilme becerisinin kazandırılması</w:t>
      </w:r>
    </w:p>
    <w:p w:rsidR="00E84116" w:rsidRDefault="00E84116" w:rsidP="00E84116">
      <w:r>
        <w:t xml:space="preserve">ARAÇLAR: </w:t>
      </w:r>
      <w:proofErr w:type="spellStart"/>
      <w:r>
        <w:t>Pulse</w:t>
      </w:r>
      <w:proofErr w:type="spellEnd"/>
      <w:r>
        <w:t xml:space="preserve"> </w:t>
      </w:r>
      <w:proofErr w:type="spellStart"/>
      <w:r>
        <w:t>oksimetre</w:t>
      </w:r>
      <w:proofErr w:type="spellEnd"/>
      <w:r>
        <w:t xml:space="preserve"> cihazı, monitör</w:t>
      </w:r>
    </w:p>
    <w:p w:rsidR="00E84116" w:rsidRDefault="00E84116" w:rsidP="00E84116">
      <w:r>
        <w:t xml:space="preserve">BASAMAKLAR </w:t>
      </w:r>
    </w:p>
    <w:p w:rsidR="00E84116" w:rsidRDefault="00E84116" w:rsidP="00E84116">
      <w:r>
        <w:t>1. Cihazın günlük temel kontrolleri yapılmalıdır.</w:t>
      </w:r>
    </w:p>
    <w:p w:rsidR="00E84116" w:rsidRDefault="00E84116" w:rsidP="00E84116">
      <w:r>
        <w:t>2. Cihaz açıl</w:t>
      </w:r>
      <w:r>
        <w:t xml:space="preserve">madan önce aksesuarları kontrol </w:t>
      </w:r>
      <w:r>
        <w:t xml:space="preserve">edilmelidir. </w:t>
      </w:r>
      <w:proofErr w:type="spellStart"/>
      <w:proofErr w:type="gramStart"/>
      <w:r>
        <w:t>Kablolar,monitör</w:t>
      </w:r>
      <w:proofErr w:type="spellEnd"/>
      <w:proofErr w:type="gramEnd"/>
      <w:r>
        <w:t xml:space="preserve"> kontrol edilmelidir.</w:t>
      </w:r>
    </w:p>
    <w:p w:rsidR="00E84116" w:rsidRDefault="00E84116" w:rsidP="00E84116">
      <w:r>
        <w:t>3. Uygulayıcı taraf</w:t>
      </w:r>
      <w:r>
        <w:t xml:space="preserve">ından hastaya işlemin ne amaçla </w:t>
      </w:r>
      <w:r>
        <w:t>yapıldığı açıklanmalı ve hastanın soruları</w:t>
      </w:r>
    </w:p>
    <w:p w:rsidR="00E84116" w:rsidRDefault="00E84116" w:rsidP="00E84116">
      <w:proofErr w:type="gramStart"/>
      <w:r>
        <w:t>cevaplandırılm</w:t>
      </w:r>
      <w:r>
        <w:t>alıdır</w:t>
      </w:r>
      <w:proofErr w:type="gramEnd"/>
      <w:r>
        <w:t xml:space="preserve">. Endişe duyan hastalarda </w:t>
      </w:r>
      <w:r>
        <w:t xml:space="preserve">uygulayıcı </w:t>
      </w:r>
      <w:proofErr w:type="spellStart"/>
      <w:r>
        <w:t>probu</w:t>
      </w:r>
      <w:proofErr w:type="spellEnd"/>
      <w:r>
        <w:t xml:space="preserve"> önce kendi parmağına yerleştirerek</w:t>
      </w:r>
    </w:p>
    <w:p w:rsidR="00E84116" w:rsidRDefault="00E84116" w:rsidP="00E84116">
      <w:proofErr w:type="gramStart"/>
      <w:r>
        <w:t>acı</w:t>
      </w:r>
      <w:proofErr w:type="gramEnd"/>
      <w:r>
        <w:t xml:space="preserve"> ve a</w:t>
      </w:r>
      <w:r>
        <w:t xml:space="preserve">ğrı vermediği konusunda hastayı </w:t>
      </w:r>
      <w:r>
        <w:t>bilgilendirebilir ve rahatlatabilir.</w:t>
      </w:r>
    </w:p>
    <w:p w:rsidR="00E84116" w:rsidRDefault="00E84116" w:rsidP="00E84116">
      <w:r>
        <w:t>4. İşlemden önce ha</w:t>
      </w:r>
      <w:r>
        <w:t xml:space="preserve">stanın yaşam bulguları, derisi, </w:t>
      </w:r>
      <w:r>
        <w:t xml:space="preserve">tırnak yatağı rengi, </w:t>
      </w:r>
      <w:proofErr w:type="spellStart"/>
      <w:r>
        <w:t>m</w:t>
      </w:r>
      <w:r>
        <w:t>ental</w:t>
      </w:r>
      <w:proofErr w:type="spellEnd"/>
      <w:r>
        <w:t xml:space="preserve"> durumu, solunum sıkıntısı </w:t>
      </w:r>
      <w:r>
        <w:t xml:space="preserve">ve doku </w:t>
      </w:r>
      <w:proofErr w:type="spellStart"/>
      <w:r>
        <w:t>perfüzyonu</w:t>
      </w:r>
      <w:proofErr w:type="spellEnd"/>
      <w:r>
        <w:t xml:space="preserve"> değerlendirilmelidir. Hastanın </w:t>
      </w:r>
      <w:r>
        <w:t>yapışkan mad</w:t>
      </w:r>
      <w:r>
        <w:t xml:space="preserve">delere alerjisi olup olmadığını </w:t>
      </w:r>
      <w:r>
        <w:t>belirlemelidir.</w:t>
      </w:r>
    </w:p>
    <w:p w:rsidR="00E84116" w:rsidRDefault="00E84116" w:rsidP="00E84116">
      <w:r>
        <w:t xml:space="preserve">5. </w:t>
      </w:r>
      <w:proofErr w:type="spellStart"/>
      <w:r>
        <w:t>Problar</w:t>
      </w:r>
      <w:proofErr w:type="spellEnd"/>
      <w:r>
        <w:t xml:space="preserve"> hastanın ayak ve el parmakları</w:t>
      </w:r>
      <w:r>
        <w:t xml:space="preserve">na </w:t>
      </w:r>
      <w:r>
        <w:t>yerleştirilecekse, hastada varsa, özellikle mavi, siyah,</w:t>
      </w:r>
    </w:p>
    <w:p w:rsidR="00E84116" w:rsidRDefault="00E84116" w:rsidP="00E84116">
      <w:proofErr w:type="gramStart"/>
      <w:r>
        <w:t>yeşil</w:t>
      </w:r>
      <w:proofErr w:type="gramEnd"/>
      <w:r>
        <w:t>, kahverengi kırmızı</w:t>
      </w:r>
      <w:r>
        <w:t xml:space="preserve"> tırnak cilası silinmeli, yapay </w:t>
      </w:r>
      <w:r>
        <w:t>tırnak çıkartılmalıdır</w:t>
      </w:r>
    </w:p>
    <w:p w:rsidR="00E84116" w:rsidRDefault="00E84116" w:rsidP="00E84116">
      <w:r>
        <w:t xml:space="preserve">6. Yerleştirilen </w:t>
      </w:r>
      <w:proofErr w:type="spellStart"/>
      <w:r>
        <w:t>pr</w:t>
      </w:r>
      <w:r>
        <w:t>obun</w:t>
      </w:r>
      <w:proofErr w:type="spellEnd"/>
      <w:r>
        <w:t xml:space="preserve"> </w:t>
      </w:r>
      <w:proofErr w:type="spellStart"/>
      <w:r>
        <w:t>ekstremitedeki</w:t>
      </w:r>
      <w:proofErr w:type="spellEnd"/>
      <w:r>
        <w:t xml:space="preserve"> kan akımına </w:t>
      </w:r>
      <w:r>
        <w:t>engel olmamasına dikkat edilmeli ve her 8</w:t>
      </w:r>
    </w:p>
    <w:p w:rsidR="00E84116" w:rsidRDefault="00E84116" w:rsidP="00E84116">
      <w:proofErr w:type="gramStart"/>
      <w:r>
        <w:t>saatte</w:t>
      </w:r>
      <w:proofErr w:type="gramEnd"/>
      <w:r>
        <w:t>(</w:t>
      </w:r>
      <w:proofErr w:type="spellStart"/>
      <w:r>
        <w:t>disposible</w:t>
      </w:r>
      <w:proofErr w:type="spellEnd"/>
      <w:r>
        <w:t xml:space="preserve"> </w:t>
      </w:r>
      <w:proofErr w:type="spellStart"/>
      <w:r>
        <w:t>prob</w:t>
      </w:r>
      <w:proofErr w:type="spellEnd"/>
      <w:r>
        <w:t xml:space="preserve"> </w:t>
      </w:r>
      <w:r>
        <w:t xml:space="preserve">kullanılıyorsa) veya her 4 </w:t>
      </w:r>
      <w:r>
        <w:t>saatte bir (</w:t>
      </w:r>
      <w:proofErr w:type="spellStart"/>
      <w:r>
        <w:t>nondisposib</w:t>
      </w:r>
      <w:r>
        <w:t>le</w:t>
      </w:r>
      <w:proofErr w:type="spellEnd"/>
      <w:r>
        <w:t xml:space="preserve"> </w:t>
      </w:r>
      <w:proofErr w:type="spellStart"/>
      <w:r>
        <w:t>prob</w:t>
      </w:r>
      <w:proofErr w:type="spellEnd"/>
      <w:r>
        <w:t xml:space="preserve"> kullanılıyorsa) </w:t>
      </w:r>
      <w:proofErr w:type="spellStart"/>
      <w:r>
        <w:t>probun</w:t>
      </w:r>
      <w:proofErr w:type="spellEnd"/>
      <w:r>
        <w:t xml:space="preserve"> </w:t>
      </w:r>
      <w:r>
        <w:t>yerleştir</w:t>
      </w:r>
      <w:r>
        <w:t xml:space="preserve">ildiği bölge hemşire tarafından </w:t>
      </w:r>
      <w:r>
        <w:t>değerlendirilmelidir.</w:t>
      </w:r>
    </w:p>
    <w:p w:rsidR="00E84116" w:rsidRDefault="00E84116" w:rsidP="00E84116">
      <w:r>
        <w:t xml:space="preserve">7. Oksijen </w:t>
      </w:r>
      <w:proofErr w:type="spellStart"/>
      <w:r>
        <w:t>satürasyonu</w:t>
      </w:r>
      <w:proofErr w:type="spellEnd"/>
      <w:r>
        <w:t xml:space="preserve"> k</w:t>
      </w:r>
      <w:r>
        <w:t xml:space="preserve">ulaktan ölçülecekse </w:t>
      </w:r>
      <w:proofErr w:type="spellStart"/>
      <w:r>
        <w:t>probun</w:t>
      </w:r>
      <w:proofErr w:type="spellEnd"/>
      <w:r>
        <w:t xml:space="preserve"> ışık </w:t>
      </w:r>
      <w:r>
        <w:t>kaynağı kulak memesi üstüne gelecek şekilde</w:t>
      </w:r>
    </w:p>
    <w:p w:rsidR="00E84116" w:rsidRDefault="00E84116" w:rsidP="00E84116">
      <w:proofErr w:type="gramStart"/>
      <w:r>
        <w:t>yerleştirilir</w:t>
      </w:r>
      <w:proofErr w:type="gramEnd"/>
      <w:r>
        <w:t>.</w:t>
      </w:r>
    </w:p>
    <w:p w:rsidR="00E84116" w:rsidRDefault="00E84116" w:rsidP="00E84116">
      <w:r>
        <w:t xml:space="preserve">8. Burun </w:t>
      </w:r>
      <w:proofErr w:type="spellStart"/>
      <w:r>
        <w:t>probu</w:t>
      </w:r>
      <w:proofErr w:type="spellEnd"/>
      <w:r>
        <w:t xml:space="preserve"> ise ı</w:t>
      </w:r>
      <w:r>
        <w:t xml:space="preserve">şık kaynağı burun kanadı üstüne </w:t>
      </w:r>
      <w:r>
        <w:t>gelecek şekilde yerleştirilir.</w:t>
      </w:r>
    </w:p>
    <w:p w:rsidR="00E84116" w:rsidRDefault="00E84116" w:rsidP="00E84116">
      <w:r>
        <w:t xml:space="preserve">9. Alın </w:t>
      </w:r>
      <w:proofErr w:type="spellStart"/>
      <w:r>
        <w:t>probunun</w:t>
      </w:r>
      <w:proofErr w:type="spellEnd"/>
      <w:r>
        <w:t xml:space="preserve"> ise ış</w:t>
      </w:r>
      <w:r>
        <w:t xml:space="preserve">ık kaynağı iris ile ortalanacak </w:t>
      </w:r>
      <w:r>
        <w:t>şekilde sağ veya sol kaşın hemen üstüne</w:t>
      </w:r>
    </w:p>
    <w:p w:rsidR="00E84116" w:rsidRDefault="00E84116" w:rsidP="00E84116">
      <w:proofErr w:type="gramStart"/>
      <w:r>
        <w:t>yerleştirilmesi</w:t>
      </w:r>
      <w:proofErr w:type="gramEnd"/>
      <w:r>
        <w:t xml:space="preserve"> gerekmektedir.</w:t>
      </w:r>
    </w:p>
    <w:p w:rsidR="00E84116" w:rsidRDefault="00E84116" w:rsidP="00E84116">
      <w:r>
        <w:t xml:space="preserve">10. </w:t>
      </w:r>
      <w:proofErr w:type="spellStart"/>
      <w:r>
        <w:t>Prob</w:t>
      </w:r>
      <w:proofErr w:type="spellEnd"/>
      <w:r>
        <w:t xml:space="preserve"> </w:t>
      </w:r>
      <w:proofErr w:type="spellStart"/>
      <w:r>
        <w:t>arteriyel</w:t>
      </w:r>
      <w:proofErr w:type="spellEnd"/>
      <w:r>
        <w:t xml:space="preserve"> bağlantı</w:t>
      </w:r>
      <w:r>
        <w:t xml:space="preserve">ların ve </w:t>
      </w:r>
      <w:proofErr w:type="spellStart"/>
      <w:r>
        <w:t>noninvaziv</w:t>
      </w:r>
      <w:proofErr w:type="spellEnd"/>
      <w:r>
        <w:t xml:space="preserve"> kan basıncı </w:t>
      </w:r>
      <w:r>
        <w:t xml:space="preserve">izlem araçlarının </w:t>
      </w:r>
      <w:r>
        <w:t xml:space="preserve">karşısındaki </w:t>
      </w:r>
      <w:proofErr w:type="spellStart"/>
      <w:r>
        <w:t>ekstremite</w:t>
      </w:r>
      <w:proofErr w:type="spellEnd"/>
      <w:r>
        <w:t xml:space="preserve"> üzerine </w:t>
      </w:r>
      <w:r>
        <w:t>yerleştirilmelidir.</w:t>
      </w:r>
    </w:p>
    <w:p w:rsidR="00E84116" w:rsidRDefault="00E84116" w:rsidP="00E84116">
      <w:r>
        <w:t xml:space="preserve">11. </w:t>
      </w:r>
      <w:proofErr w:type="spellStart"/>
      <w:r>
        <w:t>Probun</w:t>
      </w:r>
      <w:proofErr w:type="spellEnd"/>
      <w:r>
        <w:t xml:space="preserve"> altınd</w:t>
      </w:r>
      <w:r>
        <w:t xml:space="preserve">a kalan dokunun veya cildin kan </w:t>
      </w:r>
      <w:r>
        <w:t>akımında azalma veya cilt bütünlüğünde bozulma</w:t>
      </w:r>
    </w:p>
    <w:p w:rsidR="00E84116" w:rsidRDefault="00E84116" w:rsidP="00E84116">
      <w:proofErr w:type="gramStart"/>
      <w:r>
        <w:t>olup</w:t>
      </w:r>
      <w:proofErr w:type="gramEnd"/>
      <w:r>
        <w:t xml:space="preserve"> olmadığı t</w:t>
      </w:r>
      <w:r>
        <w:t xml:space="preserve">anımlanmalı ve cilt bütünlüğünü </w:t>
      </w:r>
      <w:r>
        <w:t>korumaya</w:t>
      </w:r>
      <w:r>
        <w:t xml:space="preserve"> yönelik hemşirelik girişimleri </w:t>
      </w:r>
      <w:r>
        <w:t>planlanmalıdır. Gözle</w:t>
      </w:r>
      <w:r>
        <w:t xml:space="preserve">nen değişiklikler nedenleri ile </w:t>
      </w:r>
      <w:r>
        <w:t>birlikte hemşirelik kayıtlarında yer almalıdır.</w:t>
      </w:r>
    </w:p>
    <w:p w:rsidR="00E84116" w:rsidRDefault="00E84116" w:rsidP="00E84116">
      <w:r>
        <w:t xml:space="preserve">12. </w:t>
      </w:r>
      <w:proofErr w:type="spellStart"/>
      <w:r>
        <w:t>Prob</w:t>
      </w:r>
      <w:proofErr w:type="spellEnd"/>
      <w:r>
        <w:t xml:space="preserve"> paralizi olan ek</w:t>
      </w:r>
      <w:r>
        <w:t xml:space="preserve">lemin üzerine yerleştirildiyse, </w:t>
      </w:r>
      <w:r>
        <w:t>hasta eklemdeki sıcakl</w:t>
      </w:r>
      <w:r>
        <w:t xml:space="preserve">ığı hissedemeyeceği için, olası </w:t>
      </w:r>
      <w:r>
        <w:t>yanıklara karşı</w:t>
      </w:r>
      <w:r>
        <w:t xml:space="preserve"> dikkatli olunmalı ve </w:t>
      </w:r>
      <w:proofErr w:type="spellStart"/>
      <w:r>
        <w:t>periferal</w:t>
      </w:r>
      <w:proofErr w:type="spellEnd"/>
      <w:r>
        <w:t xml:space="preserve"> </w:t>
      </w:r>
      <w:proofErr w:type="spellStart"/>
      <w:r>
        <w:t>perfüzyonu</w:t>
      </w:r>
      <w:proofErr w:type="spellEnd"/>
      <w:r>
        <w:t>, deri</w:t>
      </w:r>
      <w:r>
        <w:t xml:space="preserve"> turgoru ve </w:t>
      </w:r>
      <w:proofErr w:type="spellStart"/>
      <w:r>
        <w:t>probtan</w:t>
      </w:r>
      <w:proofErr w:type="spellEnd"/>
      <w:r>
        <w:t xml:space="preserve"> kaynaklanan </w:t>
      </w:r>
      <w:r>
        <w:t>sıcaklık değerlendirilmelidir.</w:t>
      </w:r>
    </w:p>
    <w:p w:rsidR="00E84116" w:rsidRDefault="00E84116" w:rsidP="00E84116">
      <w:r>
        <w:t xml:space="preserve">13. </w:t>
      </w:r>
      <w:proofErr w:type="spellStart"/>
      <w:r>
        <w:t>Pulse</w:t>
      </w:r>
      <w:proofErr w:type="spellEnd"/>
      <w:r>
        <w:t xml:space="preserve"> </w:t>
      </w:r>
      <w:proofErr w:type="spellStart"/>
      <w:r>
        <w:t>oksimetre</w:t>
      </w:r>
      <w:proofErr w:type="spellEnd"/>
      <w:r>
        <w:t xml:space="preserve"> y</w:t>
      </w:r>
      <w:r>
        <w:t xml:space="preserve">erleştirilen </w:t>
      </w:r>
      <w:proofErr w:type="spellStart"/>
      <w:r>
        <w:t>ekstremite</w:t>
      </w:r>
      <w:proofErr w:type="spellEnd"/>
      <w:r>
        <w:t xml:space="preserve"> hareket </w:t>
      </w:r>
      <w:r>
        <w:t xml:space="preserve">yönünden izlenmelidir. </w:t>
      </w:r>
      <w:r>
        <w:t xml:space="preserve">Seçilen bölgenin aşırı hareketi </w:t>
      </w:r>
      <w:r>
        <w:t xml:space="preserve">doğru olmayan </w:t>
      </w:r>
      <w:proofErr w:type="spellStart"/>
      <w:r>
        <w:t>saturasyon</w:t>
      </w:r>
      <w:proofErr w:type="spellEnd"/>
      <w:r>
        <w:t xml:space="preserve"> d</w:t>
      </w:r>
      <w:r>
        <w:t xml:space="preserve">eğerine neden </w:t>
      </w:r>
      <w:r>
        <w:t xml:space="preserve">olabilmektedir. Bu nedenle </w:t>
      </w:r>
      <w:proofErr w:type="spellStart"/>
      <w:r>
        <w:t>prob</w:t>
      </w:r>
      <w:proofErr w:type="spellEnd"/>
      <w:r>
        <w:t xml:space="preserve"> fiziksel aktivitenin az</w:t>
      </w:r>
      <w:r>
        <w:t xml:space="preserve"> </w:t>
      </w:r>
      <w:r>
        <w:t>olduğu bölgeye yerleştirilmelidir.</w:t>
      </w:r>
    </w:p>
    <w:p w:rsidR="002D05B5" w:rsidRDefault="00E84116" w:rsidP="00E84116">
      <w:r>
        <w:lastRenderedPageBreak/>
        <w:t xml:space="preserve">14. </w:t>
      </w:r>
      <w:proofErr w:type="spellStart"/>
      <w:r>
        <w:t>Prob</w:t>
      </w:r>
      <w:proofErr w:type="spellEnd"/>
      <w:r>
        <w:t xml:space="preserve"> üzerinde ku</w:t>
      </w:r>
      <w:r>
        <w:t xml:space="preserve">rumuş olan sıvı veya kan ışıkla </w:t>
      </w:r>
      <w:proofErr w:type="spellStart"/>
      <w:r>
        <w:t>absorb</w:t>
      </w:r>
      <w:r>
        <w:t>e</w:t>
      </w:r>
      <w:proofErr w:type="spellEnd"/>
      <w:r>
        <w:t xml:space="preserve"> olarak yanlış ölçümlere neden </w:t>
      </w:r>
      <w:bookmarkStart w:id="0" w:name="_GoBack"/>
      <w:bookmarkEnd w:id="0"/>
      <w:r>
        <w:t>olabilmektedir. B</w:t>
      </w:r>
      <w:r>
        <w:t xml:space="preserve">u nedenle </w:t>
      </w:r>
      <w:proofErr w:type="spellStart"/>
      <w:r>
        <w:t>problar</w:t>
      </w:r>
      <w:proofErr w:type="spellEnd"/>
      <w:r>
        <w:t xml:space="preserve"> kullanılmadan </w:t>
      </w:r>
      <w:r>
        <w:t>önce uygulayıcı</w:t>
      </w:r>
      <w:r>
        <w:t xml:space="preserve"> tarafından kontrol edilmeli ve </w:t>
      </w:r>
      <w:r>
        <w:t>gerekirse temizlenmelidir.</w:t>
      </w:r>
    </w:p>
    <w:sectPr w:rsidR="002D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12"/>
    <w:rsid w:val="00084812"/>
    <w:rsid w:val="002C3410"/>
    <w:rsid w:val="002D05B5"/>
    <w:rsid w:val="005D707F"/>
    <w:rsid w:val="00E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916F"/>
  <w15:chartTrackingRefBased/>
  <w15:docId w15:val="{C6E54840-DEE9-4D82-86E8-8639845E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truh01</dc:creator>
  <cp:keywords/>
  <dc:description/>
  <cp:lastModifiedBy>truh01</cp:lastModifiedBy>
  <cp:revision>2</cp:revision>
  <dcterms:created xsi:type="dcterms:W3CDTF">2021-10-15T08:38:00Z</dcterms:created>
  <dcterms:modified xsi:type="dcterms:W3CDTF">2021-10-15T08:46:00Z</dcterms:modified>
</cp:coreProperties>
</file>